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81FA" w14:textId="37FC8A9A" w:rsidR="00CF7563" w:rsidRPr="00B27505" w:rsidRDefault="00CF7563" w:rsidP="00CF7563">
      <w:pPr>
        <w:ind w:right="360"/>
        <w:rPr>
          <w:rStyle w:val="IngenA"/>
          <w:rFonts w:eastAsia="Berlin Sans FB" w:cstheme="minorHAnsi"/>
          <w:sz w:val="36"/>
          <w:szCs w:val="36"/>
        </w:rPr>
      </w:pPr>
      <w:r>
        <w:rPr>
          <w:noProof/>
        </w:rPr>
        <w:drawing>
          <wp:anchor distT="0" distB="0" distL="114300" distR="114300" simplePos="0" relativeHeight="251659264" behindDoc="0" locked="0" layoutInCell="1" allowOverlap="1" wp14:anchorId="3ED74906" wp14:editId="1328C2EC">
            <wp:simplePos x="0" y="0"/>
            <wp:positionH relativeFrom="column">
              <wp:posOffset>-422870</wp:posOffset>
            </wp:positionH>
            <wp:positionV relativeFrom="paragraph">
              <wp:posOffset>-247934</wp:posOffset>
            </wp:positionV>
            <wp:extent cx="1196502" cy="1280202"/>
            <wp:effectExtent l="0" t="0" r="0" b="2540"/>
            <wp:wrapNone/>
            <wp:docPr id="5" name="Bildobjekt 5">
              <a:extLst xmlns:a="http://schemas.openxmlformats.org/drawingml/2006/main">
                <a:ext uri="{FF2B5EF4-FFF2-40B4-BE49-F238E27FC236}">
                  <a16:creationId xmlns:a16="http://schemas.microsoft.com/office/drawing/2014/main" id="{69C43F65-0771-894F-A34D-CEE0C641C5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FF2B5EF4-FFF2-40B4-BE49-F238E27FC236}">
                          <a16:creationId xmlns:a16="http://schemas.microsoft.com/office/drawing/2014/main" id="{69C43F65-0771-894F-A34D-CEE0C641C519}"/>
                        </a:ext>
                      </a:extLst>
                    </pic:cNvPr>
                    <pic:cNvPicPr>
                      <a:picLocks noChangeAspect="1"/>
                    </pic:cNvPicPr>
                  </pic:nvPicPr>
                  <pic:blipFill>
                    <a:blip r:embed="rId6"/>
                    <a:stretch>
                      <a:fillRect/>
                    </a:stretch>
                  </pic:blipFill>
                  <pic:spPr>
                    <a:xfrm>
                      <a:off x="0" y="0"/>
                      <a:ext cx="1196502" cy="1280202"/>
                    </a:xfrm>
                    <a:prstGeom prst="rect">
                      <a:avLst/>
                    </a:prstGeom>
                  </pic:spPr>
                </pic:pic>
              </a:graphicData>
            </a:graphic>
            <wp14:sizeRelH relativeFrom="margin">
              <wp14:pctWidth>0</wp14:pctWidth>
            </wp14:sizeRelH>
            <wp14:sizeRelV relativeFrom="margin">
              <wp14:pctHeight>0</wp14:pctHeight>
            </wp14:sizeRelV>
          </wp:anchor>
        </w:drawing>
      </w:r>
      <w:r>
        <w:rPr>
          <w:rStyle w:val="IngenA"/>
          <w:rFonts w:ascii="Times New Roman" w:eastAsia="Berlin Sans FB" w:hAnsi="Times New Roman" w:cs="Times New Roman"/>
          <w:sz w:val="32"/>
          <w:szCs w:val="32"/>
        </w:rPr>
        <w:t xml:space="preserve">              </w:t>
      </w:r>
      <w:r w:rsidR="00B27505">
        <w:rPr>
          <w:rStyle w:val="IngenA"/>
          <w:rFonts w:ascii="Times New Roman" w:eastAsia="Berlin Sans FB" w:hAnsi="Times New Roman" w:cs="Times New Roman"/>
          <w:sz w:val="32"/>
          <w:szCs w:val="32"/>
        </w:rPr>
        <w:tab/>
      </w:r>
      <w:r>
        <w:rPr>
          <w:rStyle w:val="IngenA"/>
          <w:rFonts w:ascii="Times New Roman" w:eastAsia="Berlin Sans FB" w:hAnsi="Times New Roman" w:cs="Times New Roman"/>
          <w:sz w:val="32"/>
          <w:szCs w:val="32"/>
        </w:rPr>
        <w:tab/>
      </w:r>
      <w:r>
        <w:rPr>
          <w:rStyle w:val="IngenA"/>
          <w:rFonts w:ascii="Times New Roman" w:eastAsia="Berlin Sans FB" w:hAnsi="Times New Roman" w:cs="Times New Roman"/>
          <w:sz w:val="32"/>
          <w:szCs w:val="32"/>
        </w:rPr>
        <w:tab/>
      </w:r>
      <w:r w:rsidRPr="00B27505">
        <w:rPr>
          <w:rStyle w:val="IngenA"/>
          <w:rFonts w:eastAsia="Berlin Sans FB" w:cstheme="minorHAnsi"/>
          <w:sz w:val="36"/>
          <w:szCs w:val="36"/>
        </w:rPr>
        <w:t xml:space="preserve">  </w:t>
      </w:r>
      <w:r w:rsidR="00822B42" w:rsidRPr="00822B42">
        <w:rPr>
          <w:rStyle w:val="IngenA"/>
          <w:rFonts w:eastAsia="Berlin Sans FB" w:cstheme="minorHAnsi"/>
          <w:color w:val="FF0000"/>
          <w:sz w:val="36"/>
          <w:szCs w:val="36"/>
        </w:rPr>
        <w:t>Preliminar</w:t>
      </w:r>
      <w:r w:rsidR="00822B42">
        <w:rPr>
          <w:rStyle w:val="IngenA"/>
          <w:rFonts w:eastAsia="Berlin Sans FB" w:cstheme="minorHAnsi"/>
          <w:color w:val="FF0000"/>
          <w:sz w:val="36"/>
          <w:szCs w:val="36"/>
        </w:rPr>
        <w:t>y</w:t>
      </w:r>
      <w:r w:rsidR="00822B42" w:rsidRPr="00822B42">
        <w:rPr>
          <w:rStyle w:val="IngenA"/>
          <w:rFonts w:eastAsia="Berlin Sans FB" w:cstheme="minorHAnsi"/>
          <w:color w:val="FF0000"/>
          <w:sz w:val="36"/>
          <w:szCs w:val="36"/>
        </w:rPr>
        <w:t xml:space="preserve"> </w:t>
      </w:r>
      <w:r w:rsidRPr="00B27505">
        <w:rPr>
          <w:rStyle w:val="IngenA"/>
          <w:rFonts w:eastAsia="Berlin Sans FB" w:cstheme="minorHAnsi"/>
          <w:sz w:val="36"/>
          <w:szCs w:val="36"/>
        </w:rPr>
        <w:t>Schedule</w:t>
      </w:r>
    </w:p>
    <w:p w14:paraId="4B881083" w14:textId="77777777" w:rsidR="00CF7563" w:rsidRPr="00B27505" w:rsidRDefault="00CF7563" w:rsidP="00CF7563">
      <w:pPr>
        <w:ind w:firstLine="1304"/>
        <w:rPr>
          <w:rStyle w:val="IngenA"/>
          <w:rFonts w:eastAsia="Times New Roman" w:cstheme="minorHAnsi"/>
          <w:b/>
          <w:bCs/>
          <w:sz w:val="36"/>
          <w:szCs w:val="36"/>
        </w:rPr>
      </w:pPr>
      <w:r w:rsidRPr="00B27505">
        <w:rPr>
          <w:rStyle w:val="IngenA"/>
          <w:rFonts w:cstheme="minorHAnsi"/>
          <w:b/>
          <w:bCs/>
          <w:sz w:val="36"/>
          <w:szCs w:val="36"/>
        </w:rPr>
        <w:t xml:space="preserve">Nordic Arabian Sporthorse Championships Open           </w:t>
      </w:r>
    </w:p>
    <w:p w14:paraId="3DEE5060" w14:textId="5EC722FC" w:rsidR="00CF7563" w:rsidRPr="00B27505" w:rsidRDefault="00CF7563" w:rsidP="00CF7563">
      <w:pPr>
        <w:jc w:val="center"/>
        <w:rPr>
          <w:rStyle w:val="IngenA"/>
          <w:rFonts w:eastAsia="Berlin Sans FB" w:cstheme="minorHAnsi"/>
          <w:sz w:val="32"/>
          <w:szCs w:val="32"/>
        </w:rPr>
      </w:pPr>
      <w:r w:rsidRPr="00B27505">
        <w:rPr>
          <w:rStyle w:val="IngenA"/>
          <w:rFonts w:eastAsia="Berlin Sans FB" w:cstheme="minorHAnsi"/>
          <w:sz w:val="32"/>
          <w:szCs w:val="32"/>
        </w:rPr>
        <w:t xml:space="preserve">         Ju</w:t>
      </w:r>
      <w:r w:rsidR="00822B42">
        <w:rPr>
          <w:rStyle w:val="IngenA"/>
          <w:rFonts w:eastAsia="Berlin Sans FB" w:cstheme="minorHAnsi"/>
          <w:sz w:val="32"/>
          <w:szCs w:val="32"/>
        </w:rPr>
        <w:t>ly</w:t>
      </w:r>
      <w:r w:rsidRPr="00B27505">
        <w:rPr>
          <w:rStyle w:val="IngenA"/>
          <w:rFonts w:eastAsia="Berlin Sans FB" w:cstheme="minorHAnsi"/>
          <w:sz w:val="32"/>
          <w:szCs w:val="32"/>
        </w:rPr>
        <w:t xml:space="preserve"> </w:t>
      </w:r>
      <w:r w:rsidR="00822B42">
        <w:rPr>
          <w:rStyle w:val="IngenA"/>
          <w:rFonts w:eastAsia="Berlin Sans FB" w:cstheme="minorHAnsi"/>
          <w:sz w:val="32"/>
          <w:szCs w:val="32"/>
        </w:rPr>
        <w:t>20</w:t>
      </w:r>
      <w:r w:rsidRPr="00B27505">
        <w:rPr>
          <w:rStyle w:val="IngenA"/>
          <w:rFonts w:eastAsia="Berlin Sans FB" w:cstheme="minorHAnsi"/>
          <w:sz w:val="32"/>
          <w:szCs w:val="32"/>
          <w:vertAlign w:val="superscript"/>
        </w:rPr>
        <w:t xml:space="preserve"> </w:t>
      </w:r>
      <w:r w:rsidR="00822B42">
        <w:rPr>
          <w:rStyle w:val="IngenA"/>
          <w:rFonts w:eastAsia="Berlin Sans FB" w:cstheme="minorHAnsi"/>
          <w:sz w:val="32"/>
          <w:szCs w:val="32"/>
        </w:rPr>
        <w:t>–</w:t>
      </w:r>
      <w:r w:rsidRPr="00B27505">
        <w:rPr>
          <w:rStyle w:val="IngenA"/>
          <w:rFonts w:eastAsia="Berlin Sans FB" w:cstheme="minorHAnsi"/>
          <w:sz w:val="32"/>
          <w:szCs w:val="32"/>
        </w:rPr>
        <w:t xml:space="preserve"> </w:t>
      </w:r>
      <w:r w:rsidR="00822B42">
        <w:rPr>
          <w:rStyle w:val="IngenA"/>
          <w:rFonts w:eastAsia="Berlin Sans FB" w:cstheme="minorHAnsi"/>
          <w:sz w:val="32"/>
          <w:szCs w:val="32"/>
        </w:rPr>
        <w:t>23,</w:t>
      </w:r>
      <w:r w:rsidRPr="00B27505">
        <w:rPr>
          <w:rStyle w:val="IngenA"/>
          <w:rFonts w:eastAsia="Berlin Sans FB" w:cstheme="minorHAnsi"/>
          <w:sz w:val="32"/>
          <w:szCs w:val="32"/>
        </w:rPr>
        <w:t xml:space="preserve"> 202</w:t>
      </w:r>
      <w:r w:rsidR="00822B42">
        <w:rPr>
          <w:rStyle w:val="IngenA"/>
          <w:rFonts w:eastAsia="Berlin Sans FB" w:cstheme="minorHAnsi"/>
          <w:sz w:val="32"/>
          <w:szCs w:val="32"/>
        </w:rPr>
        <w:t>3</w:t>
      </w:r>
    </w:p>
    <w:p w14:paraId="28793687" w14:textId="1DCAA4FD" w:rsidR="00CF7563" w:rsidRDefault="00CF7563" w:rsidP="00B27505">
      <w:pPr>
        <w:jc w:val="center"/>
        <w:rPr>
          <w:rStyle w:val="IngenA"/>
          <w:rFonts w:eastAsia="Berlin Sans FB" w:cstheme="minorHAnsi"/>
          <w:sz w:val="32"/>
          <w:szCs w:val="32"/>
        </w:rPr>
      </w:pPr>
      <w:r w:rsidRPr="00B27505">
        <w:rPr>
          <w:rStyle w:val="IngenA"/>
          <w:rFonts w:eastAsia="Berlin Sans FB" w:cstheme="minorHAnsi"/>
          <w:sz w:val="32"/>
          <w:szCs w:val="32"/>
        </w:rPr>
        <w:t xml:space="preserve">          Näsbyholms Säteri, Strängnäs</w:t>
      </w:r>
    </w:p>
    <w:p w14:paraId="02283BCE" w14:textId="77777777" w:rsidR="00B27505" w:rsidRPr="00B27505" w:rsidRDefault="00B27505" w:rsidP="00B27505">
      <w:pPr>
        <w:jc w:val="center"/>
        <w:rPr>
          <w:rStyle w:val="IngenA"/>
          <w:rFonts w:eastAsia="Berlin Sans FB" w:cstheme="minorHAnsi"/>
          <w:sz w:val="20"/>
          <w:szCs w:val="20"/>
        </w:rPr>
      </w:pPr>
    </w:p>
    <w:p w14:paraId="5B441A55" w14:textId="3D3AF062" w:rsidR="00CF7563" w:rsidRPr="00B27505" w:rsidRDefault="00CF7563" w:rsidP="00CF7563">
      <w:pPr>
        <w:rPr>
          <w:rFonts w:eastAsia="Arial" w:cstheme="minorHAnsi"/>
          <w:b/>
          <w:bCs/>
        </w:rPr>
      </w:pPr>
      <w:r w:rsidRPr="00B27505">
        <w:rPr>
          <w:rFonts w:cstheme="minorHAnsi"/>
          <w:lang w:eastAsia="sv-SE"/>
        </w:rPr>
        <w:t xml:space="preserve">With many exciting events, All-round on three levels in </w:t>
      </w:r>
      <w:r w:rsidR="00822B42">
        <w:rPr>
          <w:rFonts w:cstheme="minorHAnsi"/>
          <w:lang w:eastAsia="sv-SE"/>
        </w:rPr>
        <w:t>Cl</w:t>
      </w:r>
      <w:r w:rsidRPr="00B27505">
        <w:rPr>
          <w:rFonts w:cstheme="minorHAnsi"/>
          <w:lang w:eastAsia="sv-SE"/>
        </w:rPr>
        <w:t xml:space="preserve">assical riding and </w:t>
      </w:r>
      <w:r w:rsidR="00822B42">
        <w:rPr>
          <w:rFonts w:cstheme="minorHAnsi"/>
          <w:lang w:eastAsia="sv-SE"/>
        </w:rPr>
        <w:t>W</w:t>
      </w:r>
      <w:r w:rsidRPr="00B27505">
        <w:rPr>
          <w:rFonts w:cstheme="minorHAnsi"/>
          <w:lang w:eastAsia="sv-SE"/>
        </w:rPr>
        <w:t xml:space="preserve">estern and Timed Events Cup, </w:t>
      </w:r>
      <w:r w:rsidRPr="00B27505">
        <w:rPr>
          <w:rStyle w:val="IngenA"/>
          <w:rFonts w:cstheme="minorHAnsi"/>
        </w:rPr>
        <w:t xml:space="preserve">Working Equitation, </w:t>
      </w:r>
      <w:r w:rsidRPr="00B27505">
        <w:rPr>
          <w:rFonts w:cstheme="minorHAnsi"/>
          <w:lang w:eastAsia="sv-SE"/>
        </w:rPr>
        <w:t xml:space="preserve">National Championships in Western, Dressage, Jumping and Nordic Championships (NC) in </w:t>
      </w:r>
      <w:r w:rsidR="00B27505">
        <w:rPr>
          <w:rFonts w:cstheme="minorHAnsi"/>
          <w:lang w:eastAsia="sv-SE"/>
        </w:rPr>
        <w:t>D</w:t>
      </w:r>
      <w:r w:rsidRPr="00B27505">
        <w:rPr>
          <w:rFonts w:cstheme="minorHAnsi"/>
          <w:lang w:eastAsia="sv-SE"/>
        </w:rPr>
        <w:t xml:space="preserve">ressage and </w:t>
      </w:r>
      <w:r w:rsidR="00B27505">
        <w:rPr>
          <w:rFonts w:cstheme="minorHAnsi"/>
          <w:lang w:eastAsia="sv-SE"/>
        </w:rPr>
        <w:t>J</w:t>
      </w:r>
      <w:r w:rsidRPr="00B27505">
        <w:rPr>
          <w:rFonts w:cstheme="minorHAnsi"/>
          <w:lang w:eastAsia="sv-SE"/>
        </w:rPr>
        <w:t>umping as well.</w:t>
      </w:r>
    </w:p>
    <w:p w14:paraId="5EB30F03" w14:textId="77777777" w:rsidR="00CF7563" w:rsidRPr="00B27505" w:rsidRDefault="00CF7563" w:rsidP="00CF7563">
      <w:pPr>
        <w:rPr>
          <w:rStyle w:val="IngenA"/>
          <w:rFonts w:eastAsia="Berlin Sans FB" w:cstheme="minorHAnsi"/>
          <w:color w:val="FF0000"/>
          <w:sz w:val="20"/>
          <w:szCs w:val="20"/>
          <w:u w:color="FF0000"/>
        </w:rPr>
      </w:pPr>
    </w:p>
    <w:p w14:paraId="1653C1A8" w14:textId="77777777" w:rsidR="00CF7563" w:rsidRPr="00B27505" w:rsidRDefault="00CF7563" w:rsidP="00CF7563">
      <w:pPr>
        <w:spacing w:line="240" w:lineRule="atLeast"/>
        <w:jc w:val="both"/>
        <w:rPr>
          <w:rStyle w:val="IngenA"/>
          <w:rFonts w:cstheme="minorHAnsi"/>
          <w:lang w:eastAsia="sv-SE"/>
        </w:rPr>
      </w:pPr>
      <w:r w:rsidRPr="00B27505">
        <w:rPr>
          <w:rFonts w:cstheme="minorHAnsi"/>
          <w:b/>
          <w:lang w:eastAsia="sv-SE"/>
        </w:rPr>
        <w:t>Organizers</w:t>
      </w:r>
      <w:r w:rsidRPr="00B27505">
        <w:rPr>
          <w:rFonts w:cstheme="minorHAnsi"/>
          <w:lang w:eastAsia="sv-SE"/>
        </w:rPr>
        <w:t>:</w:t>
      </w:r>
    </w:p>
    <w:p w14:paraId="2638FC29" w14:textId="77777777" w:rsidR="00CF7563" w:rsidRPr="00B27505" w:rsidRDefault="00CF7563" w:rsidP="00CF7563">
      <w:pPr>
        <w:rPr>
          <w:rStyle w:val="IngenA"/>
          <w:rFonts w:eastAsia="Arial" w:cstheme="minorHAnsi"/>
        </w:rPr>
      </w:pPr>
      <w:r w:rsidRPr="00B27505">
        <w:rPr>
          <w:rFonts w:cstheme="minorHAnsi"/>
        </w:rPr>
        <w:t>Event leader</w:t>
      </w:r>
      <w:r w:rsidRPr="00B27505">
        <w:rPr>
          <w:rStyle w:val="IngenA"/>
          <w:rFonts w:eastAsia="Berlin Sans FB" w:cstheme="minorHAnsi"/>
        </w:rPr>
        <w:t>:</w:t>
      </w:r>
      <w:r w:rsidRPr="00B27505">
        <w:rPr>
          <w:rStyle w:val="IngenA"/>
          <w:rFonts w:eastAsia="Berlin Sans FB" w:cstheme="minorHAnsi"/>
        </w:rPr>
        <w:tab/>
      </w:r>
      <w:r w:rsidRPr="00B27505">
        <w:rPr>
          <w:rStyle w:val="IngenA"/>
          <w:rFonts w:eastAsia="Arial" w:cstheme="minorHAnsi"/>
        </w:rPr>
        <w:tab/>
      </w:r>
      <w:r w:rsidRPr="00B27505">
        <w:rPr>
          <w:rStyle w:val="IngenA"/>
          <w:rFonts w:eastAsia="Arial" w:cstheme="minorHAnsi"/>
        </w:rPr>
        <w:tab/>
      </w:r>
      <w:r w:rsidRPr="00B27505">
        <w:rPr>
          <w:rStyle w:val="IngenA"/>
          <w:rFonts w:cstheme="minorHAnsi"/>
        </w:rPr>
        <w:t xml:space="preserve">Elin Edling </w:t>
      </w:r>
    </w:p>
    <w:p w14:paraId="732E7839" w14:textId="77777777" w:rsidR="00CF7563" w:rsidRPr="00B27505" w:rsidRDefault="00CF7563" w:rsidP="00CF7563">
      <w:pPr>
        <w:rPr>
          <w:rStyle w:val="IngenA"/>
          <w:rFonts w:eastAsia="Berlin Sans FB" w:cstheme="minorHAnsi"/>
        </w:rPr>
      </w:pPr>
      <w:r w:rsidRPr="00B27505">
        <w:rPr>
          <w:rFonts w:cstheme="minorHAnsi"/>
        </w:rPr>
        <w:t>Assistant event leader</w:t>
      </w:r>
      <w:r w:rsidRPr="00B27505">
        <w:rPr>
          <w:rStyle w:val="IngenA"/>
          <w:rFonts w:eastAsia="Berlin Sans FB" w:cstheme="minorHAnsi"/>
        </w:rPr>
        <w:t>:</w:t>
      </w:r>
      <w:r w:rsidRPr="00B27505">
        <w:rPr>
          <w:rStyle w:val="IngenA"/>
          <w:rFonts w:eastAsia="Berlin Sans FB" w:cstheme="minorHAnsi"/>
        </w:rPr>
        <w:tab/>
      </w:r>
      <w:r w:rsidRPr="00B27505">
        <w:rPr>
          <w:rStyle w:val="IngenA"/>
          <w:rFonts w:eastAsia="Berlin Sans FB" w:cstheme="minorHAnsi"/>
        </w:rPr>
        <w:tab/>
      </w:r>
      <w:r w:rsidRPr="00B27505">
        <w:rPr>
          <w:rStyle w:val="IngenA"/>
          <w:rFonts w:cstheme="minorHAnsi"/>
        </w:rPr>
        <w:t>Anna Wenner</w:t>
      </w:r>
    </w:p>
    <w:p w14:paraId="58C71FE9" w14:textId="77777777" w:rsidR="00CF7563" w:rsidRPr="00B27505" w:rsidRDefault="00CF7563" w:rsidP="00CF7563">
      <w:pPr>
        <w:rPr>
          <w:rStyle w:val="IngenA"/>
          <w:rFonts w:eastAsia="Berlin Sans FB" w:cstheme="minorHAnsi"/>
        </w:rPr>
      </w:pPr>
      <w:r w:rsidRPr="00B27505">
        <w:rPr>
          <w:rStyle w:val="IngenA"/>
          <w:rFonts w:eastAsia="Berlin Sans FB" w:cstheme="minorHAnsi"/>
        </w:rPr>
        <w:t xml:space="preserve">Speaker: </w:t>
      </w:r>
      <w:r w:rsidRPr="00B27505">
        <w:rPr>
          <w:rStyle w:val="IngenA"/>
          <w:rFonts w:eastAsia="Berlin Sans FB" w:cstheme="minorHAnsi"/>
        </w:rPr>
        <w:tab/>
      </w:r>
      <w:r w:rsidRPr="00B27505">
        <w:rPr>
          <w:rStyle w:val="IngenA"/>
          <w:rFonts w:eastAsia="Berlin Sans FB" w:cstheme="minorHAnsi"/>
        </w:rPr>
        <w:tab/>
      </w:r>
      <w:r w:rsidRPr="00B27505">
        <w:rPr>
          <w:rStyle w:val="IngenA"/>
          <w:rFonts w:eastAsia="Berlin Sans FB" w:cstheme="minorHAnsi"/>
        </w:rPr>
        <w:tab/>
        <w:t>Ann-Charlotte</w:t>
      </w:r>
      <w:r w:rsidRPr="00B27505">
        <w:rPr>
          <w:rStyle w:val="IngenA"/>
          <w:rFonts w:cstheme="minorHAnsi"/>
        </w:rPr>
        <w:t xml:space="preserve"> Hellström</w:t>
      </w:r>
    </w:p>
    <w:p w14:paraId="6A201B90" w14:textId="6473DCEC" w:rsidR="00CF7563" w:rsidRPr="00B27505" w:rsidRDefault="00CF7563" w:rsidP="00CF7563">
      <w:pPr>
        <w:ind w:left="3912" w:hanging="3912"/>
        <w:rPr>
          <w:rStyle w:val="Rubrik6Char"/>
          <w:rFonts w:asciiTheme="minorHAnsi" w:eastAsia="Berlin Sans FB" w:hAnsiTheme="minorHAnsi" w:cstheme="minorHAnsi"/>
          <w:sz w:val="24"/>
          <w:szCs w:val="24"/>
          <w:u w:val="single"/>
          <w:lang w:val="en-US"/>
        </w:rPr>
      </w:pPr>
      <w:r w:rsidRPr="00B27505">
        <w:rPr>
          <w:rFonts w:cstheme="minorHAnsi"/>
          <w:lang w:val="en-US"/>
        </w:rPr>
        <w:t>Catalogue</w:t>
      </w:r>
      <w:r w:rsidRPr="00B27505">
        <w:rPr>
          <w:rStyle w:val="Rubrik6Char"/>
          <w:rFonts w:asciiTheme="minorHAnsi" w:eastAsia="Berlin Sans FB" w:hAnsiTheme="minorHAnsi" w:cstheme="minorHAnsi"/>
          <w:sz w:val="24"/>
          <w:szCs w:val="24"/>
          <w:lang w:val="en-US"/>
        </w:rPr>
        <w:t>:</w:t>
      </w:r>
      <w:r w:rsidRPr="00B27505">
        <w:rPr>
          <w:rStyle w:val="Rubrik6Char"/>
          <w:rFonts w:asciiTheme="minorHAnsi" w:eastAsia="Berlin Sans FB" w:hAnsiTheme="minorHAnsi" w:cstheme="minorHAnsi"/>
          <w:sz w:val="24"/>
          <w:szCs w:val="24"/>
          <w:lang w:val="en-US"/>
        </w:rPr>
        <w:tab/>
      </w:r>
      <w:proofErr w:type="spellStart"/>
      <w:r w:rsidR="00822B42">
        <w:t>Sanna</w:t>
      </w:r>
      <w:proofErr w:type="spellEnd"/>
      <w:r w:rsidR="00822B42">
        <w:t xml:space="preserve"> </w:t>
      </w:r>
      <w:proofErr w:type="spellStart"/>
      <w:r w:rsidR="00822B42">
        <w:t>Sjöström</w:t>
      </w:r>
      <w:proofErr w:type="spellEnd"/>
    </w:p>
    <w:p w14:paraId="6CCE4F0F" w14:textId="77777777" w:rsidR="00CF7563" w:rsidRPr="00B27505" w:rsidRDefault="00CF7563" w:rsidP="00CF7563">
      <w:pPr>
        <w:ind w:left="3912" w:hanging="3912"/>
        <w:rPr>
          <w:rStyle w:val="IngenA"/>
          <w:rFonts w:cstheme="minorHAnsi"/>
          <w:lang w:val="en-US"/>
        </w:rPr>
      </w:pPr>
      <w:r w:rsidRPr="00B27505">
        <w:rPr>
          <w:rFonts w:cstheme="minorHAnsi"/>
          <w:lang w:val="en-US"/>
        </w:rPr>
        <w:t>Secretariat</w:t>
      </w:r>
      <w:r w:rsidRPr="00B27505">
        <w:rPr>
          <w:rStyle w:val="IngenA"/>
          <w:rFonts w:eastAsia="Berlin Sans FB" w:cstheme="minorHAnsi"/>
          <w:lang w:val="en-US"/>
        </w:rPr>
        <w:t xml:space="preserve">: </w:t>
      </w:r>
      <w:r w:rsidRPr="00B27505">
        <w:rPr>
          <w:rStyle w:val="IngenA"/>
          <w:rFonts w:eastAsia="Berlin Sans FB" w:cstheme="minorHAnsi"/>
          <w:lang w:val="en-US"/>
        </w:rPr>
        <w:tab/>
      </w:r>
      <w:r w:rsidRPr="00B27505">
        <w:rPr>
          <w:rStyle w:val="IngenA"/>
          <w:rFonts w:cstheme="minorHAnsi"/>
          <w:lang w:val="en-US"/>
        </w:rPr>
        <w:t xml:space="preserve">Caroline Fossum, Helena Engström </w:t>
      </w:r>
    </w:p>
    <w:p w14:paraId="41BBD3EE" w14:textId="77777777" w:rsidR="00CF7563" w:rsidRPr="00B27505" w:rsidRDefault="00CF7563" w:rsidP="00CF7563">
      <w:pPr>
        <w:ind w:left="3912" w:hanging="3912"/>
        <w:rPr>
          <w:rStyle w:val="IngenA"/>
          <w:rFonts w:eastAsia="Candara" w:cstheme="minorHAnsi"/>
          <w:lang w:val="en-US"/>
        </w:rPr>
      </w:pPr>
      <w:r w:rsidRPr="00B27505">
        <w:rPr>
          <w:rFonts w:cstheme="minorHAnsi"/>
          <w:lang w:val="en-US"/>
        </w:rPr>
        <w:t>Registration</w:t>
      </w:r>
      <w:r w:rsidRPr="00B27505">
        <w:rPr>
          <w:rStyle w:val="IngenA"/>
          <w:rFonts w:eastAsia="Berlin Sans FB" w:cstheme="minorHAnsi"/>
          <w:lang w:val="en-US"/>
        </w:rPr>
        <w:t>:</w:t>
      </w:r>
      <w:r w:rsidRPr="00B27505">
        <w:rPr>
          <w:rStyle w:val="IngenA"/>
          <w:rFonts w:eastAsia="Berlin Sans FB" w:cstheme="minorHAnsi"/>
          <w:lang w:val="en-US"/>
        </w:rPr>
        <w:tab/>
      </w:r>
      <w:r w:rsidRPr="00B27505">
        <w:rPr>
          <w:rFonts w:cstheme="minorHAnsi"/>
        </w:rPr>
        <w:t xml:space="preserve">Online </w:t>
      </w:r>
      <w:hyperlink r:id="rId7" w:history="1">
        <w:r w:rsidRPr="00B27505">
          <w:rPr>
            <w:rStyle w:val="Hyperlnk"/>
            <w:rFonts w:cstheme="minorHAnsi"/>
          </w:rPr>
          <w:t>https://horsedb.dlarsson.se/</w:t>
        </w:r>
      </w:hyperlink>
    </w:p>
    <w:p w14:paraId="5DBE3770" w14:textId="0193980A" w:rsidR="00CF7563" w:rsidRPr="00B27505" w:rsidRDefault="00CF7563" w:rsidP="00CF7563">
      <w:pPr>
        <w:rPr>
          <w:rStyle w:val="IngenA"/>
          <w:rFonts w:eastAsia="Georgia" w:cstheme="minorHAnsi"/>
        </w:rPr>
      </w:pPr>
      <w:r w:rsidRPr="00B27505">
        <w:rPr>
          <w:rStyle w:val="IngenA"/>
          <w:rFonts w:cstheme="minorHAnsi"/>
        </w:rPr>
        <w:t>Sponsors:</w:t>
      </w:r>
      <w:r w:rsidRPr="00B27505">
        <w:rPr>
          <w:rStyle w:val="IngenA"/>
          <w:rFonts w:cstheme="minorHAnsi"/>
        </w:rPr>
        <w:tab/>
      </w:r>
      <w:r w:rsidRPr="00B27505">
        <w:rPr>
          <w:rStyle w:val="IngenA"/>
          <w:rFonts w:eastAsia="Candara" w:cstheme="minorHAnsi"/>
        </w:rPr>
        <w:tab/>
      </w:r>
      <w:r w:rsidRPr="00B27505">
        <w:rPr>
          <w:rStyle w:val="IngenA"/>
          <w:rFonts w:eastAsia="Candara" w:cstheme="minorHAnsi"/>
        </w:rPr>
        <w:tab/>
      </w:r>
      <w:r w:rsidR="00822B42">
        <w:t xml:space="preserve">Elin </w:t>
      </w:r>
      <w:proofErr w:type="spellStart"/>
      <w:r w:rsidR="00822B42">
        <w:t>Edling</w:t>
      </w:r>
      <w:proofErr w:type="spellEnd"/>
      <w:r w:rsidR="00822B42">
        <w:t>/</w:t>
      </w:r>
      <w:proofErr w:type="spellStart"/>
      <w:r w:rsidR="00822B42">
        <w:t>Sanna</w:t>
      </w:r>
      <w:proofErr w:type="spellEnd"/>
      <w:r w:rsidR="00822B42">
        <w:t xml:space="preserve"> </w:t>
      </w:r>
      <w:proofErr w:type="spellStart"/>
      <w:r w:rsidR="00822B42">
        <w:t>Sjöström</w:t>
      </w:r>
      <w:proofErr w:type="spellEnd"/>
    </w:p>
    <w:p w14:paraId="6561A5B1" w14:textId="77777777" w:rsidR="00CF7563" w:rsidRPr="00B27505" w:rsidRDefault="00CF7563" w:rsidP="00CF7563">
      <w:pPr>
        <w:rPr>
          <w:rStyle w:val="IngenA"/>
          <w:rFonts w:eastAsia="Berlin Sans FB" w:cstheme="minorHAnsi"/>
          <w:color w:val="FF0000"/>
          <w:u w:color="FF0000"/>
        </w:rPr>
      </w:pPr>
      <w:r w:rsidRPr="00B27505">
        <w:rPr>
          <w:rStyle w:val="IngenA"/>
          <w:rFonts w:cstheme="minorHAnsi"/>
        </w:rPr>
        <w:t>Black smith</w:t>
      </w:r>
      <w:r w:rsidRPr="00B27505">
        <w:rPr>
          <w:rStyle w:val="IngenA"/>
          <w:rFonts w:eastAsia="Berlin Sans FB" w:cstheme="minorHAnsi"/>
        </w:rPr>
        <w:t>:</w:t>
      </w:r>
      <w:r w:rsidRPr="00B27505">
        <w:rPr>
          <w:rStyle w:val="IngenA"/>
          <w:rFonts w:eastAsia="Candara" w:cstheme="minorHAnsi"/>
        </w:rPr>
        <w:t xml:space="preserve"> </w:t>
      </w:r>
      <w:r w:rsidRPr="00B27505">
        <w:rPr>
          <w:rStyle w:val="IngenA"/>
          <w:rFonts w:eastAsia="Candara" w:cstheme="minorHAnsi"/>
        </w:rPr>
        <w:tab/>
      </w:r>
      <w:r w:rsidRPr="00B27505">
        <w:rPr>
          <w:rStyle w:val="IngenA"/>
          <w:rFonts w:eastAsia="Candara" w:cstheme="minorHAnsi"/>
        </w:rPr>
        <w:tab/>
      </w:r>
      <w:r w:rsidRPr="00B27505">
        <w:rPr>
          <w:rStyle w:val="IngenA"/>
          <w:rFonts w:eastAsia="Candara" w:cstheme="minorHAnsi"/>
        </w:rPr>
        <w:tab/>
      </w:r>
      <w:r w:rsidRPr="00B27505">
        <w:rPr>
          <w:rStyle w:val="IngenA"/>
          <w:rFonts w:cstheme="minorHAnsi"/>
        </w:rPr>
        <w:t>Vacant</w:t>
      </w:r>
      <w:r w:rsidRPr="00B27505">
        <w:rPr>
          <w:rStyle w:val="IngenA"/>
          <w:rFonts w:eastAsia="Candara" w:cstheme="minorHAnsi"/>
        </w:rPr>
        <w:tab/>
        <w:t xml:space="preserve"> </w:t>
      </w:r>
    </w:p>
    <w:p w14:paraId="1E6E15F8" w14:textId="77777777" w:rsidR="00CF7563" w:rsidRPr="00B27505" w:rsidRDefault="00CF7563" w:rsidP="00CF7563">
      <w:pPr>
        <w:rPr>
          <w:rFonts w:eastAsia="Berlin Sans FB" w:cstheme="minorHAnsi"/>
        </w:rPr>
      </w:pPr>
    </w:p>
    <w:p w14:paraId="004D8A43" w14:textId="77777777" w:rsidR="00CF7563" w:rsidRPr="00B27505" w:rsidRDefault="00CF7563" w:rsidP="00CF7563">
      <w:pPr>
        <w:rPr>
          <w:rStyle w:val="IngenA"/>
          <w:rFonts w:eastAsia="Arial" w:cstheme="minorHAnsi"/>
        </w:rPr>
      </w:pPr>
      <w:r w:rsidRPr="00B27505">
        <w:rPr>
          <w:rStyle w:val="IngenA"/>
          <w:rFonts w:cstheme="minorHAnsi"/>
          <w:b/>
          <w:bCs/>
        </w:rPr>
        <w:t>Judges</w:t>
      </w:r>
      <w:r w:rsidRPr="00B27505">
        <w:rPr>
          <w:rStyle w:val="IngenA"/>
          <w:rFonts w:eastAsia="Berlin Sans FB" w:cstheme="minorHAnsi"/>
        </w:rPr>
        <w:t>:</w:t>
      </w:r>
    </w:p>
    <w:p w14:paraId="39BDE489" w14:textId="49F6D4C4" w:rsidR="00CF7563" w:rsidRPr="00B27505" w:rsidRDefault="00CF7563" w:rsidP="00CF7563">
      <w:pPr>
        <w:rPr>
          <w:rStyle w:val="IngenA"/>
          <w:rFonts w:eastAsia="Arial" w:cstheme="minorHAnsi"/>
        </w:rPr>
      </w:pPr>
      <w:r w:rsidRPr="00B27505">
        <w:rPr>
          <w:rStyle w:val="IngenA"/>
          <w:rFonts w:eastAsia="Berlin Sans FB" w:cstheme="minorHAnsi"/>
          <w:u w:val="single"/>
        </w:rPr>
        <w:t>Western</w:t>
      </w:r>
      <w:r w:rsidRPr="00B27505">
        <w:rPr>
          <w:rStyle w:val="IngenA"/>
          <w:rFonts w:eastAsia="Berlin Sans FB" w:cstheme="minorHAnsi"/>
        </w:rPr>
        <w:t>:</w:t>
      </w:r>
      <w:r w:rsidRPr="00B27505">
        <w:rPr>
          <w:rStyle w:val="IngenA"/>
          <w:rFonts w:eastAsia="Berlin Sans FB" w:cstheme="minorHAnsi"/>
        </w:rPr>
        <w:tab/>
      </w:r>
      <w:r w:rsidRPr="00B27505">
        <w:rPr>
          <w:rStyle w:val="IngenA"/>
          <w:rFonts w:eastAsia="Berlin Sans FB" w:cstheme="minorHAnsi"/>
        </w:rPr>
        <w:tab/>
      </w:r>
      <w:r w:rsidRPr="00B27505">
        <w:rPr>
          <w:rStyle w:val="IngenA"/>
          <w:rFonts w:eastAsia="Berlin Sans FB" w:cstheme="minorHAnsi"/>
        </w:rPr>
        <w:tab/>
      </w:r>
      <w:proofErr w:type="spellStart"/>
      <w:r w:rsidR="00822B42">
        <w:t>Ingela</w:t>
      </w:r>
      <w:proofErr w:type="spellEnd"/>
      <w:r w:rsidR="00822B42">
        <w:t xml:space="preserve"> </w:t>
      </w:r>
      <w:proofErr w:type="spellStart"/>
      <w:r w:rsidR="00822B42">
        <w:t>Ynghagen</w:t>
      </w:r>
      <w:proofErr w:type="spellEnd"/>
      <w:r w:rsidRPr="00B27505">
        <w:rPr>
          <w:rStyle w:val="IngenA"/>
          <w:rFonts w:eastAsia="Arial" w:cstheme="minorHAnsi"/>
          <w:lang w:val="en-US"/>
        </w:rPr>
        <w:tab/>
      </w:r>
    </w:p>
    <w:p w14:paraId="0F69B279" w14:textId="1B3EACF1" w:rsidR="00CF7563" w:rsidRPr="00822B42" w:rsidRDefault="00CF7563" w:rsidP="00CF7563">
      <w:pPr>
        <w:rPr>
          <w:rStyle w:val="IngenA"/>
          <w:rFonts w:cstheme="minorHAnsi"/>
        </w:rPr>
      </w:pPr>
      <w:r w:rsidRPr="00B27505">
        <w:rPr>
          <w:rStyle w:val="IngenA"/>
          <w:rFonts w:cstheme="minorHAnsi"/>
          <w:u w:val="single"/>
        </w:rPr>
        <w:t>Show Jumping</w:t>
      </w:r>
      <w:r w:rsidRPr="00B27505">
        <w:rPr>
          <w:rStyle w:val="IngenA"/>
          <w:rFonts w:eastAsia="Berlin Sans FB" w:cstheme="minorHAnsi"/>
        </w:rPr>
        <w:t>:</w:t>
      </w:r>
      <w:r w:rsidRPr="00B27505">
        <w:rPr>
          <w:rStyle w:val="IngenA"/>
          <w:rFonts w:eastAsia="Berlin Sans FB" w:cstheme="minorHAnsi"/>
        </w:rPr>
        <w:tab/>
      </w:r>
      <w:r w:rsidRPr="00B27505">
        <w:rPr>
          <w:rStyle w:val="IngenA"/>
          <w:rFonts w:eastAsia="Berlin Sans FB" w:cstheme="minorHAnsi"/>
        </w:rPr>
        <w:tab/>
      </w:r>
      <w:r w:rsidRPr="00B27505">
        <w:rPr>
          <w:rStyle w:val="IngenA"/>
          <w:rFonts w:cstheme="minorHAnsi"/>
        </w:rPr>
        <w:t>Marie Johnson Toft</w:t>
      </w:r>
    </w:p>
    <w:p w14:paraId="64F086A0" w14:textId="3C53856D" w:rsidR="00CF7563" w:rsidRPr="00B27505" w:rsidRDefault="00CF7563" w:rsidP="00CF7563">
      <w:pPr>
        <w:rPr>
          <w:rStyle w:val="IngenA"/>
          <w:rFonts w:eastAsia="Berlin Sans FB" w:cstheme="minorHAnsi"/>
        </w:rPr>
      </w:pPr>
      <w:r w:rsidRPr="00B27505">
        <w:rPr>
          <w:rStyle w:val="IngenA"/>
          <w:rFonts w:eastAsia="Berlin Sans FB" w:cstheme="minorHAnsi"/>
          <w:u w:val="single"/>
        </w:rPr>
        <w:t>Working Equitation</w:t>
      </w:r>
      <w:r w:rsidRPr="00B27505">
        <w:rPr>
          <w:rStyle w:val="IngenA"/>
          <w:rFonts w:eastAsia="Berlin Sans FB" w:cstheme="minorHAnsi"/>
        </w:rPr>
        <w:t>:</w:t>
      </w:r>
      <w:r w:rsidRPr="00B27505">
        <w:rPr>
          <w:rStyle w:val="IngenA"/>
          <w:rFonts w:eastAsia="Berlin Sans FB" w:cstheme="minorHAnsi"/>
        </w:rPr>
        <w:tab/>
      </w:r>
      <w:r w:rsidRPr="00B27505">
        <w:rPr>
          <w:rStyle w:val="IngenA"/>
          <w:rFonts w:eastAsia="Berlin Sans FB" w:cstheme="minorHAnsi"/>
        </w:rPr>
        <w:tab/>
      </w:r>
      <w:r w:rsidR="00822B42">
        <w:rPr>
          <w:rFonts w:eastAsia="Times New Roman" w:cstheme="minorHAnsi"/>
          <w:color w:val="000000"/>
          <w:shd w:val="clear" w:color="auto" w:fill="FFFFFF"/>
          <w:lang w:eastAsia="sv-SE"/>
        </w:rPr>
        <w:t>Vacant</w:t>
      </w:r>
    </w:p>
    <w:p w14:paraId="7A698A94" w14:textId="77777777" w:rsidR="00CF7563" w:rsidRPr="00B27505" w:rsidRDefault="00CF7563" w:rsidP="00CF7563">
      <w:pPr>
        <w:rPr>
          <w:rStyle w:val="IngenA"/>
          <w:rFonts w:cstheme="minorHAnsi"/>
        </w:rPr>
      </w:pPr>
      <w:r w:rsidRPr="00B27505">
        <w:rPr>
          <w:rStyle w:val="IngenA"/>
          <w:rFonts w:eastAsia="Berlin Sans FB" w:cstheme="minorHAnsi"/>
          <w:u w:val="single"/>
        </w:rPr>
        <w:t>Timed Events</w:t>
      </w:r>
      <w:r w:rsidRPr="00B27505">
        <w:rPr>
          <w:rStyle w:val="IngenA"/>
          <w:rFonts w:eastAsia="Berlin Sans FB" w:cstheme="minorHAnsi"/>
        </w:rPr>
        <w:t>:</w:t>
      </w:r>
      <w:r w:rsidRPr="00B27505">
        <w:rPr>
          <w:rStyle w:val="IngenA"/>
          <w:rFonts w:eastAsia="Arial" w:cstheme="minorHAnsi"/>
        </w:rPr>
        <w:tab/>
      </w:r>
      <w:r w:rsidRPr="00B27505">
        <w:rPr>
          <w:rStyle w:val="IngenA"/>
          <w:rFonts w:cstheme="minorHAnsi"/>
        </w:rPr>
        <w:t xml:space="preserve"> </w:t>
      </w:r>
      <w:r w:rsidRPr="00B27505">
        <w:rPr>
          <w:rStyle w:val="IngenA"/>
          <w:rFonts w:cstheme="minorHAnsi"/>
        </w:rPr>
        <w:tab/>
      </w:r>
    </w:p>
    <w:p w14:paraId="3DF64388" w14:textId="0F7CE757" w:rsidR="00CF7563" w:rsidRPr="00B27505" w:rsidRDefault="00132EEF" w:rsidP="00CF7563">
      <w:pPr>
        <w:rPr>
          <w:rStyle w:val="IngenA"/>
          <w:rFonts w:cstheme="minorHAnsi"/>
        </w:rPr>
      </w:pPr>
      <w:r w:rsidRPr="00B27505">
        <w:rPr>
          <w:rStyle w:val="IngenA"/>
          <w:rFonts w:cstheme="minorHAnsi"/>
        </w:rPr>
        <w:t>Pole bending</w:t>
      </w:r>
      <w:r w:rsidR="00CF7563" w:rsidRPr="00B27505">
        <w:rPr>
          <w:rStyle w:val="IngenA"/>
          <w:rFonts w:cstheme="minorHAnsi"/>
        </w:rPr>
        <w:t xml:space="preserve"> &amp; </w:t>
      </w:r>
      <w:r w:rsidRPr="00B27505">
        <w:rPr>
          <w:rStyle w:val="IngenA"/>
          <w:rFonts w:cstheme="minorHAnsi"/>
        </w:rPr>
        <w:t>Barrel race</w:t>
      </w:r>
      <w:r w:rsidR="00CF7563" w:rsidRPr="00B27505">
        <w:rPr>
          <w:rStyle w:val="IngenA"/>
          <w:rFonts w:cstheme="minorHAnsi"/>
        </w:rPr>
        <w:tab/>
      </w:r>
      <w:r w:rsidR="00CF7563" w:rsidRPr="00B27505">
        <w:rPr>
          <w:rStyle w:val="IngenA"/>
          <w:rFonts w:cstheme="minorHAnsi"/>
        </w:rPr>
        <w:tab/>
      </w:r>
      <w:proofErr w:type="spellStart"/>
      <w:r w:rsidR="00822B42" w:rsidRPr="00C44615">
        <w:t>Ingela</w:t>
      </w:r>
      <w:proofErr w:type="spellEnd"/>
      <w:r w:rsidR="00822B42" w:rsidRPr="00C44615">
        <w:t xml:space="preserve"> </w:t>
      </w:r>
      <w:proofErr w:type="spellStart"/>
      <w:r w:rsidR="00822B42" w:rsidRPr="00C44615">
        <w:t>Ynghagen</w:t>
      </w:r>
      <w:proofErr w:type="spellEnd"/>
      <w:r w:rsidR="00CF7563" w:rsidRPr="00B27505">
        <w:rPr>
          <w:rStyle w:val="IngenA"/>
          <w:rFonts w:cstheme="minorHAnsi"/>
        </w:rPr>
        <w:tab/>
      </w:r>
      <w:r w:rsidR="00CF7563" w:rsidRPr="00B27505">
        <w:rPr>
          <w:rStyle w:val="IngenA"/>
          <w:rFonts w:cstheme="minorHAnsi"/>
        </w:rPr>
        <w:tab/>
      </w:r>
    </w:p>
    <w:p w14:paraId="2B89844F" w14:textId="77777777" w:rsidR="00CF7563" w:rsidRPr="00B27505" w:rsidRDefault="00CF7563" w:rsidP="00CF7563">
      <w:pPr>
        <w:rPr>
          <w:rStyle w:val="IngenA"/>
          <w:rFonts w:cstheme="minorHAnsi"/>
        </w:rPr>
      </w:pPr>
      <w:r w:rsidRPr="00B27505">
        <w:rPr>
          <w:rStyle w:val="IngenA"/>
          <w:rFonts w:cstheme="minorHAnsi"/>
        </w:rPr>
        <w:t>Cross Country</w:t>
      </w:r>
      <w:r w:rsidRPr="00B27505">
        <w:rPr>
          <w:rStyle w:val="IngenA"/>
          <w:rFonts w:cstheme="minorHAnsi"/>
        </w:rPr>
        <w:tab/>
      </w:r>
      <w:r w:rsidRPr="00B27505">
        <w:rPr>
          <w:rStyle w:val="IngenA"/>
          <w:rFonts w:cstheme="minorHAnsi"/>
        </w:rPr>
        <w:tab/>
      </w:r>
      <w:r w:rsidRPr="00B27505">
        <w:rPr>
          <w:rStyle w:val="IngenA"/>
          <w:rFonts w:cstheme="minorHAnsi"/>
          <w:lang w:val="en-US"/>
        </w:rPr>
        <w:t>Anna Wenner</w:t>
      </w:r>
    </w:p>
    <w:p w14:paraId="55A5A49D" w14:textId="0F6927DF" w:rsidR="00CF7563" w:rsidRPr="00B27505" w:rsidRDefault="00CF7563" w:rsidP="00CF7563">
      <w:pPr>
        <w:rPr>
          <w:rStyle w:val="IngenA"/>
          <w:rFonts w:eastAsia="Georgia" w:cstheme="minorHAnsi"/>
          <w:lang w:val="en-US"/>
        </w:rPr>
      </w:pPr>
      <w:r w:rsidRPr="00B27505">
        <w:rPr>
          <w:rStyle w:val="IngenA"/>
          <w:rFonts w:cstheme="minorHAnsi"/>
        </w:rPr>
        <w:t>Speed</w:t>
      </w:r>
      <w:r w:rsidRPr="00B27505">
        <w:rPr>
          <w:rStyle w:val="IngenA"/>
          <w:rFonts w:cstheme="minorHAnsi"/>
        </w:rPr>
        <w:tab/>
      </w:r>
      <w:r w:rsidRPr="00B27505">
        <w:rPr>
          <w:rStyle w:val="IngenA"/>
          <w:rFonts w:cstheme="minorHAnsi"/>
        </w:rPr>
        <w:tab/>
      </w:r>
      <w:r w:rsidRPr="00B27505">
        <w:rPr>
          <w:rStyle w:val="IngenA"/>
          <w:rFonts w:cstheme="minorHAnsi"/>
        </w:rPr>
        <w:tab/>
      </w:r>
      <w:r w:rsidRPr="00B27505">
        <w:rPr>
          <w:rStyle w:val="IngenA"/>
          <w:rFonts w:cstheme="minorHAnsi"/>
          <w:lang w:val="en-US"/>
        </w:rPr>
        <w:t>Anna Wenner</w:t>
      </w:r>
    </w:p>
    <w:p w14:paraId="4EA8F3AD" w14:textId="77777777" w:rsidR="00CF7563" w:rsidRPr="00B27505" w:rsidRDefault="00CF7563" w:rsidP="00CF7563">
      <w:pPr>
        <w:rPr>
          <w:rStyle w:val="IngenA"/>
          <w:rFonts w:eastAsia="Berlin Sans FB" w:cstheme="minorHAnsi"/>
        </w:rPr>
      </w:pPr>
      <w:r w:rsidRPr="00B27505">
        <w:rPr>
          <w:rStyle w:val="IngenA"/>
          <w:rFonts w:cstheme="minorHAnsi"/>
          <w:u w:val="single"/>
        </w:rPr>
        <w:t>Dressage</w:t>
      </w:r>
      <w:r w:rsidRPr="00B27505">
        <w:rPr>
          <w:rStyle w:val="IngenA"/>
          <w:rFonts w:eastAsia="Berlin Sans FB" w:cstheme="minorHAnsi"/>
        </w:rPr>
        <w:t>:</w:t>
      </w:r>
    </w:p>
    <w:p w14:paraId="4299091E" w14:textId="4184C89D" w:rsidR="00CF7563" w:rsidRPr="00822B42" w:rsidRDefault="00CF7563" w:rsidP="00CF7563">
      <w:pPr>
        <w:rPr>
          <w:rStyle w:val="IngenA"/>
          <w:rFonts w:eastAsia="Berlin Sans FB" w:cstheme="minorHAnsi"/>
          <w:lang w:val="sv-SE"/>
        </w:rPr>
      </w:pPr>
      <w:r w:rsidRPr="00822B42">
        <w:rPr>
          <w:rStyle w:val="IngenA"/>
          <w:rFonts w:cstheme="minorHAnsi"/>
          <w:lang w:val="sv-SE"/>
        </w:rPr>
        <w:t xml:space="preserve">LC:1, LB:1, LA:1, </w:t>
      </w:r>
      <w:proofErr w:type="spellStart"/>
      <w:r w:rsidRPr="00822B42">
        <w:rPr>
          <w:rStyle w:val="IngenA"/>
          <w:rFonts w:cstheme="minorHAnsi"/>
          <w:lang w:val="sv-SE"/>
        </w:rPr>
        <w:t>MSV</w:t>
      </w:r>
      <w:proofErr w:type="spellEnd"/>
      <w:r w:rsidRPr="00822B42">
        <w:rPr>
          <w:rStyle w:val="IngenA"/>
          <w:rFonts w:cstheme="minorHAnsi"/>
          <w:lang w:val="sv-SE"/>
        </w:rPr>
        <w:t xml:space="preserve"> C:1</w:t>
      </w:r>
      <w:r w:rsidRPr="00822B42">
        <w:rPr>
          <w:rStyle w:val="IngenA"/>
          <w:rFonts w:cstheme="minorHAnsi"/>
          <w:lang w:val="sv-SE"/>
        </w:rPr>
        <w:tab/>
      </w:r>
      <w:r w:rsidR="00822B42" w:rsidRPr="00822B42">
        <w:rPr>
          <w:rStyle w:val="IngenA"/>
          <w:rFonts w:cstheme="minorHAnsi"/>
          <w:lang w:val="sv-SE"/>
        </w:rPr>
        <w:tab/>
      </w:r>
      <w:r w:rsidR="00822B42" w:rsidRPr="00822B42">
        <w:rPr>
          <w:lang w:val="sv-SE"/>
        </w:rPr>
        <w:t>Charlotta Ström</w:t>
      </w:r>
    </w:p>
    <w:p w14:paraId="03FF9281" w14:textId="0B750376" w:rsidR="00CF7563" w:rsidRPr="00B27505" w:rsidRDefault="00CF7563" w:rsidP="00CF7563">
      <w:pPr>
        <w:rPr>
          <w:rFonts w:cstheme="minorHAnsi"/>
          <w:lang w:val="sv-SE"/>
        </w:rPr>
      </w:pPr>
      <w:proofErr w:type="spellStart"/>
      <w:r w:rsidRPr="00B27505">
        <w:rPr>
          <w:rStyle w:val="IngenA"/>
          <w:rFonts w:eastAsia="Georgia" w:cstheme="minorHAnsi"/>
          <w:lang w:val="sv-SE"/>
        </w:rPr>
        <w:t>MSV</w:t>
      </w:r>
      <w:proofErr w:type="spellEnd"/>
      <w:r w:rsidRPr="00B27505">
        <w:rPr>
          <w:rStyle w:val="IngenA"/>
          <w:rFonts w:eastAsia="Georgia" w:cstheme="minorHAnsi"/>
          <w:lang w:val="sv-SE"/>
        </w:rPr>
        <w:t xml:space="preserve"> B:2</w:t>
      </w:r>
      <w:r w:rsidRPr="00B27505">
        <w:rPr>
          <w:rStyle w:val="IngenA"/>
          <w:rFonts w:cstheme="minorHAnsi"/>
          <w:lang w:val="sv-SE"/>
        </w:rPr>
        <w:tab/>
      </w:r>
      <w:r w:rsidRPr="00B27505">
        <w:rPr>
          <w:rStyle w:val="IngenA"/>
          <w:rFonts w:cstheme="minorHAnsi"/>
          <w:lang w:val="sv-SE"/>
        </w:rPr>
        <w:tab/>
      </w:r>
      <w:r w:rsidRPr="00B27505">
        <w:rPr>
          <w:rStyle w:val="IngenA"/>
          <w:rFonts w:cstheme="minorHAnsi"/>
          <w:lang w:val="sv-SE"/>
        </w:rPr>
        <w:tab/>
      </w:r>
      <w:r w:rsidR="00822B42" w:rsidRPr="00822B42">
        <w:rPr>
          <w:lang w:val="sv-SE"/>
        </w:rPr>
        <w:t xml:space="preserve">Charlotta Ström, Kristina </w:t>
      </w:r>
      <w:proofErr w:type="spellStart"/>
      <w:r w:rsidR="00822B42" w:rsidRPr="00822B42">
        <w:rPr>
          <w:lang w:val="sv-SE"/>
        </w:rPr>
        <w:t>Alderheim</w:t>
      </w:r>
      <w:proofErr w:type="spellEnd"/>
      <w:r w:rsidR="00822B42" w:rsidRPr="00822B42">
        <w:rPr>
          <w:lang w:val="sv-SE"/>
        </w:rPr>
        <w:t xml:space="preserve">, Inger </w:t>
      </w:r>
      <w:proofErr w:type="spellStart"/>
      <w:r w:rsidR="00822B42" w:rsidRPr="00822B42">
        <w:rPr>
          <w:lang w:val="sv-SE"/>
        </w:rPr>
        <w:t>Sobeus</w:t>
      </w:r>
      <w:proofErr w:type="spellEnd"/>
    </w:p>
    <w:p w14:paraId="7EA400BA" w14:textId="3A19EC2A" w:rsidR="00CF7563" w:rsidRPr="00822B42" w:rsidRDefault="00CF7563" w:rsidP="00CF7563">
      <w:pPr>
        <w:rPr>
          <w:rStyle w:val="IngenA"/>
          <w:rFonts w:cstheme="minorHAnsi"/>
          <w:lang w:val="sv-SE"/>
        </w:rPr>
      </w:pPr>
      <w:r w:rsidRPr="00B27505">
        <w:rPr>
          <w:rFonts w:cstheme="minorHAnsi"/>
          <w:lang w:val="sv-SE"/>
        </w:rPr>
        <w:t xml:space="preserve">FEI </w:t>
      </w:r>
      <w:r w:rsidR="00132EEF" w:rsidRPr="00B27505">
        <w:rPr>
          <w:rFonts w:cstheme="minorHAnsi"/>
          <w:lang w:val="sv-SE"/>
        </w:rPr>
        <w:t>Inledande</w:t>
      </w:r>
      <w:r w:rsidRPr="00B27505">
        <w:rPr>
          <w:rFonts w:cstheme="minorHAnsi"/>
          <w:lang w:val="sv-SE"/>
        </w:rPr>
        <w:t xml:space="preserve"> program </w:t>
      </w:r>
      <w:proofErr w:type="spellStart"/>
      <w:r w:rsidRPr="00B27505">
        <w:rPr>
          <w:rFonts w:cstheme="minorHAnsi"/>
          <w:lang w:val="sv-SE"/>
        </w:rPr>
        <w:t>MSV</w:t>
      </w:r>
      <w:proofErr w:type="spellEnd"/>
      <w:r w:rsidRPr="00B27505">
        <w:rPr>
          <w:rFonts w:cstheme="minorHAnsi"/>
          <w:lang w:val="sv-SE"/>
        </w:rPr>
        <w:t xml:space="preserve"> B juniorer </w:t>
      </w:r>
      <w:r w:rsidRPr="00B27505">
        <w:rPr>
          <w:rFonts w:cstheme="minorHAnsi"/>
          <w:lang w:val="sv-SE"/>
        </w:rPr>
        <w:tab/>
      </w:r>
      <w:r w:rsidR="00822B42" w:rsidRPr="00822B42">
        <w:rPr>
          <w:lang w:val="sv-SE"/>
        </w:rPr>
        <w:t xml:space="preserve">Charlotta Ström, Kristina </w:t>
      </w:r>
      <w:proofErr w:type="spellStart"/>
      <w:r w:rsidR="00822B42" w:rsidRPr="00822B42">
        <w:rPr>
          <w:lang w:val="sv-SE"/>
        </w:rPr>
        <w:t>Alderheim</w:t>
      </w:r>
      <w:proofErr w:type="spellEnd"/>
      <w:r w:rsidR="00822B42" w:rsidRPr="00822B42">
        <w:rPr>
          <w:lang w:val="sv-SE"/>
        </w:rPr>
        <w:t xml:space="preserve">, Inger </w:t>
      </w:r>
      <w:proofErr w:type="spellStart"/>
      <w:r w:rsidR="00822B42" w:rsidRPr="00822B42">
        <w:rPr>
          <w:lang w:val="sv-SE"/>
        </w:rPr>
        <w:t>Sobeus</w:t>
      </w:r>
      <w:proofErr w:type="spellEnd"/>
    </w:p>
    <w:p w14:paraId="74BCE3AA" w14:textId="6A861E8E" w:rsidR="00CF7563" w:rsidRPr="00B27505" w:rsidRDefault="00CF7563" w:rsidP="00CF7563">
      <w:pPr>
        <w:rPr>
          <w:rStyle w:val="IngenA"/>
          <w:rFonts w:eastAsia="Georgia" w:cstheme="minorHAnsi"/>
          <w:lang w:val="en-US"/>
        </w:rPr>
      </w:pPr>
      <w:r w:rsidRPr="00B27505">
        <w:rPr>
          <w:rStyle w:val="IngenA"/>
          <w:rFonts w:eastAsia="Georgia" w:cstheme="minorHAnsi"/>
          <w:lang w:val="en-US"/>
        </w:rPr>
        <w:t>LB:3, LA:3</w:t>
      </w:r>
      <w:r w:rsidRPr="00B27505">
        <w:rPr>
          <w:rStyle w:val="IngenA"/>
          <w:rFonts w:eastAsia="Georgia" w:cstheme="minorHAnsi"/>
          <w:lang w:val="en-US"/>
        </w:rPr>
        <w:tab/>
      </w:r>
      <w:r w:rsidRPr="00B27505">
        <w:rPr>
          <w:rStyle w:val="IngenA"/>
          <w:rFonts w:eastAsia="Georgia" w:cstheme="minorHAnsi"/>
          <w:lang w:val="en-US"/>
        </w:rPr>
        <w:tab/>
      </w:r>
      <w:r w:rsidRPr="00B27505">
        <w:rPr>
          <w:rStyle w:val="IngenA"/>
          <w:rFonts w:eastAsia="Georgia" w:cstheme="minorHAnsi"/>
          <w:lang w:val="en-US"/>
        </w:rPr>
        <w:tab/>
      </w:r>
      <w:proofErr w:type="spellStart"/>
      <w:r w:rsidR="00822B42" w:rsidRPr="00C44615">
        <w:rPr>
          <w:lang w:val="en-US"/>
        </w:rPr>
        <w:t>Charlotta</w:t>
      </w:r>
      <w:proofErr w:type="spellEnd"/>
      <w:r w:rsidR="00822B42" w:rsidRPr="00C44615">
        <w:rPr>
          <w:lang w:val="en-US"/>
        </w:rPr>
        <w:t xml:space="preserve"> </w:t>
      </w:r>
      <w:proofErr w:type="spellStart"/>
      <w:r w:rsidR="00822B42" w:rsidRPr="00C44615">
        <w:rPr>
          <w:lang w:val="en-US"/>
        </w:rPr>
        <w:t>Ström</w:t>
      </w:r>
      <w:proofErr w:type="spellEnd"/>
    </w:p>
    <w:p w14:paraId="0D76F9F4" w14:textId="77777777" w:rsidR="00CF7563" w:rsidRPr="00B27505" w:rsidRDefault="00CF7563" w:rsidP="00CF7563">
      <w:pPr>
        <w:rPr>
          <w:rStyle w:val="IngenA"/>
          <w:rFonts w:eastAsia="Georgia" w:cstheme="minorHAnsi"/>
        </w:rPr>
      </w:pPr>
      <w:r w:rsidRPr="00B27505">
        <w:rPr>
          <w:rFonts w:cstheme="minorHAnsi"/>
          <w:u w:val="single"/>
        </w:rPr>
        <w:t>Ladies Side-Saddle</w:t>
      </w:r>
      <w:r w:rsidRPr="00B27505">
        <w:rPr>
          <w:rStyle w:val="IngenA"/>
          <w:rFonts w:eastAsia="Berlin Sans FB" w:cstheme="minorHAnsi"/>
        </w:rPr>
        <w:t>:</w:t>
      </w:r>
      <w:r w:rsidRPr="00B27505">
        <w:rPr>
          <w:rStyle w:val="IngenA"/>
          <w:rFonts w:eastAsia="Berlin Sans FB" w:cstheme="minorHAnsi"/>
        </w:rPr>
        <w:tab/>
      </w:r>
      <w:r w:rsidRPr="00B27505">
        <w:rPr>
          <w:rStyle w:val="IngenA"/>
          <w:rFonts w:eastAsia="Berlin Sans FB" w:cstheme="minorHAnsi"/>
        </w:rPr>
        <w:tab/>
      </w:r>
      <w:r w:rsidRPr="00B27505">
        <w:rPr>
          <w:rFonts w:cstheme="minorHAnsi"/>
          <w:lang w:val="en-US"/>
        </w:rPr>
        <w:t>Louise Wale</w:t>
      </w:r>
    </w:p>
    <w:p w14:paraId="285FCF99" w14:textId="77777777" w:rsidR="00CF7563" w:rsidRPr="00B27505" w:rsidRDefault="00CF7563" w:rsidP="00CF7563">
      <w:pPr>
        <w:rPr>
          <w:rStyle w:val="IngenA"/>
          <w:rFonts w:eastAsia="Berlin Sans FB" w:cstheme="minorHAnsi"/>
        </w:rPr>
      </w:pPr>
      <w:r w:rsidRPr="00B27505">
        <w:rPr>
          <w:rStyle w:val="IngenA"/>
          <w:rFonts w:eastAsia="Berlin Sans FB" w:cstheme="minorHAnsi"/>
          <w:u w:val="single"/>
        </w:rPr>
        <w:t>Native Costume</w:t>
      </w:r>
      <w:r w:rsidRPr="00B27505">
        <w:rPr>
          <w:rStyle w:val="IngenA"/>
          <w:rFonts w:eastAsia="Berlin Sans FB" w:cstheme="minorHAnsi"/>
        </w:rPr>
        <w:t>:</w:t>
      </w:r>
      <w:r w:rsidRPr="00B27505">
        <w:rPr>
          <w:rStyle w:val="IngenA"/>
          <w:rFonts w:eastAsia="Berlin Sans FB" w:cstheme="minorHAnsi"/>
        </w:rPr>
        <w:tab/>
      </w:r>
      <w:r w:rsidRPr="00B27505">
        <w:rPr>
          <w:rStyle w:val="IngenA"/>
          <w:rFonts w:eastAsia="Berlin Sans FB" w:cstheme="minorHAnsi"/>
        </w:rPr>
        <w:tab/>
      </w:r>
      <w:r w:rsidRPr="00B27505">
        <w:rPr>
          <w:rFonts w:cstheme="minorHAnsi"/>
          <w:lang w:val="en-US"/>
        </w:rPr>
        <w:t>Louise Wale</w:t>
      </w:r>
    </w:p>
    <w:p w14:paraId="7EABDEC5" w14:textId="4730A943" w:rsidR="00CF7563" w:rsidRPr="00B27505" w:rsidRDefault="00CF7563" w:rsidP="00CF7563">
      <w:pPr>
        <w:rPr>
          <w:rStyle w:val="IngenA"/>
          <w:rFonts w:eastAsia="Georgia" w:cstheme="minorHAnsi"/>
        </w:rPr>
      </w:pPr>
      <w:r w:rsidRPr="00B27505">
        <w:rPr>
          <w:rStyle w:val="IngenA"/>
          <w:rFonts w:eastAsia="Berlin Sans FB" w:cstheme="minorHAnsi"/>
          <w:u w:val="single"/>
        </w:rPr>
        <w:t>Classic Pleasure:</w:t>
      </w:r>
      <w:r w:rsidRPr="00B27505">
        <w:rPr>
          <w:rStyle w:val="IngenA"/>
          <w:rFonts w:eastAsia="Berlin Sans FB" w:cstheme="minorHAnsi"/>
        </w:rPr>
        <w:tab/>
      </w:r>
      <w:r w:rsidRPr="00B27505">
        <w:rPr>
          <w:rStyle w:val="IngenA"/>
          <w:rFonts w:eastAsia="Berlin Sans FB" w:cstheme="minorHAnsi"/>
        </w:rPr>
        <w:tab/>
      </w:r>
      <w:r w:rsidR="00822B42">
        <w:rPr>
          <w:rFonts w:cstheme="minorHAnsi"/>
          <w:lang w:val="en-US"/>
        </w:rPr>
        <w:t>Vacant</w:t>
      </w:r>
    </w:p>
    <w:p w14:paraId="228E22A1" w14:textId="5F1639EA" w:rsidR="00CF7563" w:rsidRPr="00B27505" w:rsidRDefault="00CF7563" w:rsidP="00CF7563">
      <w:pPr>
        <w:rPr>
          <w:rStyle w:val="IngenA"/>
          <w:rFonts w:eastAsia="Arial" w:cstheme="minorHAnsi"/>
        </w:rPr>
      </w:pPr>
      <w:r w:rsidRPr="00B27505">
        <w:rPr>
          <w:rStyle w:val="IngenA"/>
          <w:rFonts w:cstheme="minorHAnsi"/>
          <w:u w:val="single"/>
        </w:rPr>
        <w:t>Conformation</w:t>
      </w:r>
      <w:r w:rsidRPr="00B27505">
        <w:rPr>
          <w:rStyle w:val="IngenA"/>
          <w:rFonts w:eastAsia="Berlin Sans FB" w:cstheme="minorHAnsi"/>
          <w:u w:val="single"/>
        </w:rPr>
        <w:t>:</w:t>
      </w:r>
      <w:r w:rsidRPr="00B27505">
        <w:rPr>
          <w:rStyle w:val="IngenA"/>
          <w:rFonts w:eastAsia="Berlin Sans FB" w:cstheme="minorHAnsi"/>
        </w:rPr>
        <w:tab/>
      </w:r>
      <w:r w:rsidRPr="00B27505">
        <w:rPr>
          <w:rStyle w:val="IngenA"/>
          <w:rFonts w:eastAsia="Berlin Sans FB" w:cstheme="minorHAnsi"/>
        </w:rPr>
        <w:tab/>
      </w:r>
      <w:r w:rsidR="00822B42">
        <w:rPr>
          <w:rFonts w:cstheme="minorHAnsi"/>
          <w:lang w:val="en-US"/>
        </w:rPr>
        <w:t>Vacant</w:t>
      </w:r>
    </w:p>
    <w:p w14:paraId="41D34617" w14:textId="77777777" w:rsidR="00CF7563" w:rsidRPr="00B27505" w:rsidRDefault="00CF7563" w:rsidP="00CF7563">
      <w:pPr>
        <w:rPr>
          <w:rFonts w:eastAsia="Berlin Sans FB" w:cstheme="minorHAnsi"/>
        </w:rPr>
      </w:pPr>
    </w:p>
    <w:p w14:paraId="6134C4C2" w14:textId="77777777" w:rsidR="00CF7563" w:rsidRPr="00B27505" w:rsidRDefault="00CF7563" w:rsidP="00CF7563">
      <w:pPr>
        <w:rPr>
          <w:rStyle w:val="IngenA"/>
          <w:rFonts w:eastAsia="Berlin Sans FB" w:cstheme="minorHAnsi"/>
        </w:rPr>
      </w:pPr>
      <w:r w:rsidRPr="00B27505">
        <w:rPr>
          <w:rStyle w:val="IngenA"/>
          <w:rFonts w:cstheme="minorHAnsi"/>
          <w:b/>
          <w:bCs/>
        </w:rPr>
        <w:t>Fees</w:t>
      </w:r>
      <w:r w:rsidRPr="00B27505">
        <w:rPr>
          <w:rStyle w:val="IngenA"/>
          <w:rFonts w:eastAsia="Berlin Sans FB" w:cstheme="minorHAnsi"/>
        </w:rPr>
        <w:t xml:space="preserve">: </w:t>
      </w:r>
    </w:p>
    <w:p w14:paraId="406D2F9A" w14:textId="77777777" w:rsidR="00CF7563" w:rsidRPr="00B27505" w:rsidRDefault="00CF7563" w:rsidP="00CF7563">
      <w:pPr>
        <w:pStyle w:val="BrdtextA"/>
        <w:pBdr>
          <w:top w:val="none" w:sz="0" w:space="0" w:color="auto"/>
          <w:left w:val="none" w:sz="0" w:space="0" w:color="auto"/>
          <w:bottom w:val="none" w:sz="0" w:space="0" w:color="auto"/>
          <w:right w:val="none" w:sz="0" w:space="0" w:color="auto"/>
          <w:bar w:val="none" w:sz="0" w:color="auto"/>
        </w:pBdr>
        <w:tabs>
          <w:tab w:val="left" w:pos="3969"/>
        </w:tabs>
        <w:spacing w:after="0" w:line="240" w:lineRule="auto"/>
        <w:rPr>
          <w:rStyle w:val="IngenA"/>
          <w:rFonts w:asciiTheme="minorHAnsi" w:hAnsiTheme="minorHAnsi" w:cstheme="minorHAnsi"/>
          <w:sz w:val="24"/>
          <w:szCs w:val="24"/>
          <w:lang w:val="en-GB"/>
        </w:rPr>
      </w:pPr>
      <w:r w:rsidRPr="00B27505">
        <w:rPr>
          <w:rStyle w:val="IngenA"/>
          <w:rFonts w:asciiTheme="minorHAnsi" w:hAnsiTheme="minorHAnsi" w:cstheme="minorHAnsi"/>
          <w:sz w:val="24"/>
          <w:szCs w:val="24"/>
          <w:lang w:val="en-GB"/>
        </w:rPr>
        <w:t xml:space="preserve">Registration fee (membership </w:t>
      </w:r>
    </w:p>
    <w:p w14:paraId="37C7FAB7" w14:textId="77777777" w:rsidR="00CF7563" w:rsidRPr="00B27505" w:rsidRDefault="00CF7563" w:rsidP="00CF7563">
      <w:pPr>
        <w:rPr>
          <w:rStyle w:val="IngenA"/>
          <w:rFonts w:eastAsia="Georgia" w:cstheme="minorHAnsi"/>
        </w:rPr>
      </w:pPr>
      <w:r w:rsidRPr="00B27505">
        <w:rPr>
          <w:rStyle w:val="IngenA"/>
          <w:rFonts w:cstheme="minorHAnsi"/>
        </w:rPr>
        <w:t>in AHIS is required):</w:t>
      </w:r>
      <w:r w:rsidRPr="00B27505">
        <w:rPr>
          <w:rStyle w:val="IngenA"/>
          <w:rFonts w:eastAsia="Berlin Sans FB" w:cstheme="minorHAnsi"/>
        </w:rPr>
        <w:tab/>
      </w:r>
      <w:r w:rsidRPr="00B27505">
        <w:rPr>
          <w:rStyle w:val="IngenA"/>
          <w:rFonts w:eastAsia="Berlin Sans FB" w:cstheme="minorHAnsi"/>
        </w:rPr>
        <w:tab/>
        <w:t>25</w:t>
      </w:r>
      <w:r w:rsidRPr="00B27505">
        <w:rPr>
          <w:rStyle w:val="IngenA"/>
          <w:rFonts w:cstheme="minorHAnsi"/>
        </w:rPr>
        <w:t>0 SEK</w:t>
      </w:r>
    </w:p>
    <w:p w14:paraId="0DEA1B2C" w14:textId="77777777" w:rsidR="00CF7563" w:rsidRPr="00B27505" w:rsidRDefault="00CF7563" w:rsidP="00CF7563">
      <w:pPr>
        <w:rPr>
          <w:rStyle w:val="IngenA"/>
          <w:rFonts w:eastAsia="Candara" w:cstheme="minorHAnsi"/>
        </w:rPr>
      </w:pPr>
      <w:r w:rsidRPr="00B27505">
        <w:rPr>
          <w:rStyle w:val="IngenA"/>
          <w:rFonts w:cstheme="minorHAnsi"/>
        </w:rPr>
        <w:t>Late registration fee</w:t>
      </w:r>
      <w:r w:rsidRPr="00B27505">
        <w:rPr>
          <w:rStyle w:val="IngenA"/>
          <w:rFonts w:eastAsia="Berlin Sans FB" w:cstheme="minorHAnsi"/>
        </w:rPr>
        <w:t>:</w:t>
      </w:r>
      <w:r w:rsidRPr="00B27505">
        <w:rPr>
          <w:rStyle w:val="IngenA"/>
          <w:rFonts w:eastAsia="Candara" w:cstheme="minorHAnsi"/>
        </w:rPr>
        <w:t xml:space="preserve"> </w:t>
      </w:r>
      <w:r w:rsidRPr="00B27505">
        <w:rPr>
          <w:rStyle w:val="IngenA"/>
          <w:rFonts w:eastAsia="Candara" w:cstheme="minorHAnsi"/>
        </w:rPr>
        <w:tab/>
      </w:r>
      <w:r w:rsidRPr="00B27505">
        <w:rPr>
          <w:rStyle w:val="IngenA"/>
          <w:rFonts w:eastAsia="Candara" w:cstheme="minorHAnsi"/>
        </w:rPr>
        <w:tab/>
      </w:r>
      <w:r w:rsidRPr="00B27505">
        <w:rPr>
          <w:rStyle w:val="IngenA"/>
          <w:rFonts w:cstheme="minorHAnsi"/>
        </w:rPr>
        <w:t>600 SEK</w:t>
      </w:r>
    </w:p>
    <w:p w14:paraId="69210E8B" w14:textId="2EF48A4A" w:rsidR="00CF7563" w:rsidRPr="00B27505" w:rsidRDefault="00CF7563" w:rsidP="00CF7563">
      <w:pPr>
        <w:rPr>
          <w:rStyle w:val="IngenA"/>
          <w:rFonts w:eastAsia="Candara" w:cstheme="minorHAnsi"/>
        </w:rPr>
      </w:pPr>
      <w:r w:rsidRPr="00B27505">
        <w:rPr>
          <w:rStyle w:val="IngenA"/>
          <w:rFonts w:cstheme="minorHAnsi"/>
        </w:rPr>
        <w:t>Entry fees</w:t>
      </w:r>
      <w:r w:rsidRPr="00B27505">
        <w:rPr>
          <w:rStyle w:val="IngenA"/>
          <w:rFonts w:eastAsia="Berlin Sans FB" w:cstheme="minorHAnsi"/>
        </w:rPr>
        <w:t>:</w:t>
      </w:r>
      <w:r w:rsidRPr="00B27505">
        <w:rPr>
          <w:rStyle w:val="IngenA"/>
          <w:rFonts w:eastAsia="Candara" w:cstheme="minorHAnsi"/>
        </w:rPr>
        <w:t xml:space="preserve"> </w:t>
      </w:r>
      <w:r w:rsidRPr="00B27505">
        <w:rPr>
          <w:rStyle w:val="IngenA"/>
          <w:rFonts w:eastAsia="Candara" w:cstheme="minorHAnsi"/>
        </w:rPr>
        <w:tab/>
      </w:r>
      <w:r w:rsidRPr="00B27505">
        <w:rPr>
          <w:rStyle w:val="IngenA"/>
          <w:rFonts w:eastAsia="Candara" w:cstheme="minorHAnsi"/>
        </w:rPr>
        <w:tab/>
      </w:r>
      <w:r w:rsidRPr="00B27505">
        <w:rPr>
          <w:rStyle w:val="IngenA"/>
          <w:rFonts w:eastAsia="Candara" w:cstheme="minorHAnsi"/>
        </w:rPr>
        <w:tab/>
      </w:r>
      <w:r w:rsidRPr="00B27505">
        <w:rPr>
          <w:rStyle w:val="IngenA"/>
          <w:rFonts w:cstheme="minorHAnsi"/>
        </w:rPr>
        <w:t xml:space="preserve">See </w:t>
      </w:r>
      <w:r w:rsidR="00DE7BC1">
        <w:rPr>
          <w:rStyle w:val="IngenA"/>
          <w:rFonts w:cstheme="minorHAnsi"/>
        </w:rPr>
        <w:t>each</w:t>
      </w:r>
      <w:r w:rsidRPr="00B27505">
        <w:rPr>
          <w:rStyle w:val="IngenA"/>
          <w:rFonts w:cstheme="minorHAnsi"/>
        </w:rPr>
        <w:t xml:space="preserve"> class</w:t>
      </w:r>
    </w:p>
    <w:p w14:paraId="3437E71A" w14:textId="77777777" w:rsidR="00CF7563" w:rsidRPr="00B27505" w:rsidRDefault="00CF7563" w:rsidP="00CF7563">
      <w:pPr>
        <w:rPr>
          <w:rStyle w:val="IngenA"/>
          <w:rFonts w:eastAsia="Berlin Sans FB" w:cstheme="minorHAnsi"/>
        </w:rPr>
      </w:pPr>
      <w:r w:rsidRPr="00B27505">
        <w:rPr>
          <w:rStyle w:val="IngenA"/>
          <w:rFonts w:cstheme="minorHAnsi"/>
        </w:rPr>
        <w:t>Veterinary examination fee</w:t>
      </w:r>
      <w:r w:rsidRPr="00B27505">
        <w:rPr>
          <w:rStyle w:val="IngenA"/>
          <w:rFonts w:eastAsia="Berlin Sans FB" w:cstheme="minorHAnsi"/>
        </w:rPr>
        <w:t xml:space="preserve">: </w:t>
      </w:r>
      <w:r w:rsidRPr="00B27505">
        <w:rPr>
          <w:rStyle w:val="IngenA"/>
          <w:rFonts w:eastAsia="Berlin Sans FB" w:cstheme="minorHAnsi"/>
        </w:rPr>
        <w:tab/>
      </w:r>
      <w:r w:rsidRPr="00B27505">
        <w:rPr>
          <w:rStyle w:val="IngenA"/>
          <w:rFonts w:cstheme="minorHAnsi"/>
        </w:rPr>
        <w:t>350 SEK</w:t>
      </w:r>
    </w:p>
    <w:p w14:paraId="5FA9ACE8" w14:textId="77777777" w:rsidR="00CF7563" w:rsidRPr="00B27505" w:rsidRDefault="00CF7563" w:rsidP="00CF7563">
      <w:pPr>
        <w:rPr>
          <w:rStyle w:val="IngenA"/>
          <w:rFonts w:eastAsia="Arial" w:cstheme="minorHAnsi"/>
        </w:rPr>
      </w:pPr>
      <w:r w:rsidRPr="00B27505">
        <w:rPr>
          <w:rStyle w:val="IngenA"/>
          <w:rFonts w:cstheme="minorHAnsi"/>
        </w:rPr>
        <w:t>Stable fee; Meeting</w:t>
      </w:r>
      <w:r w:rsidRPr="00B27505">
        <w:rPr>
          <w:rStyle w:val="IngenA"/>
          <w:rFonts w:eastAsia="Berlin Sans FB" w:cstheme="minorHAnsi"/>
        </w:rPr>
        <w:t>:</w:t>
      </w:r>
      <w:r w:rsidRPr="00B27505">
        <w:rPr>
          <w:rStyle w:val="IngenA"/>
          <w:rFonts w:eastAsia="Candara" w:cstheme="minorHAnsi"/>
        </w:rPr>
        <w:t xml:space="preserve"> </w:t>
      </w:r>
      <w:r w:rsidRPr="00B27505">
        <w:rPr>
          <w:rStyle w:val="IngenA"/>
          <w:rFonts w:eastAsia="Candara" w:cstheme="minorHAnsi"/>
        </w:rPr>
        <w:tab/>
      </w:r>
      <w:r w:rsidRPr="00B27505">
        <w:rPr>
          <w:rStyle w:val="IngenA"/>
          <w:rFonts w:eastAsia="Candara" w:cstheme="minorHAnsi"/>
        </w:rPr>
        <w:tab/>
      </w:r>
      <w:r w:rsidRPr="00B27505">
        <w:rPr>
          <w:rStyle w:val="IngenA"/>
          <w:rFonts w:cstheme="minorHAnsi"/>
        </w:rPr>
        <w:t>750 SEK</w:t>
      </w:r>
      <w:r w:rsidRPr="00B27505">
        <w:rPr>
          <w:rStyle w:val="IngenA"/>
          <w:rFonts w:eastAsia="Arial" w:cstheme="minorHAnsi"/>
        </w:rPr>
        <w:tab/>
      </w:r>
      <w:r w:rsidRPr="00B27505">
        <w:rPr>
          <w:rStyle w:val="IngenA"/>
          <w:rFonts w:eastAsia="Arial" w:cstheme="minorHAnsi"/>
        </w:rPr>
        <w:tab/>
      </w:r>
    </w:p>
    <w:p w14:paraId="4B809201" w14:textId="33155C77" w:rsidR="00CF7563" w:rsidRPr="00B27505" w:rsidRDefault="00CF7563" w:rsidP="00CF7563">
      <w:pPr>
        <w:rPr>
          <w:rStyle w:val="IngenA"/>
          <w:rFonts w:eastAsia="Berlin Sans FB" w:cstheme="minorHAnsi"/>
        </w:rPr>
      </w:pPr>
      <w:r w:rsidRPr="00B27505">
        <w:rPr>
          <w:rStyle w:val="IngenA"/>
          <w:rFonts w:cstheme="minorHAnsi"/>
        </w:rPr>
        <w:t>Stable fee; one night</w:t>
      </w:r>
      <w:r w:rsidRPr="00B27505">
        <w:rPr>
          <w:rStyle w:val="IngenA"/>
          <w:rFonts w:eastAsia="Berlin Sans FB" w:cstheme="minorHAnsi"/>
        </w:rPr>
        <w:t>:</w:t>
      </w:r>
      <w:r w:rsidRPr="00B27505">
        <w:rPr>
          <w:rStyle w:val="IngenA"/>
          <w:rFonts w:eastAsia="Berlin Sans FB" w:cstheme="minorHAnsi"/>
        </w:rPr>
        <w:tab/>
      </w:r>
      <w:r w:rsidRPr="00B27505">
        <w:rPr>
          <w:rStyle w:val="IngenA"/>
          <w:rFonts w:eastAsia="Berlin Sans FB" w:cstheme="minorHAnsi"/>
        </w:rPr>
        <w:tab/>
        <w:t>5</w:t>
      </w:r>
      <w:r w:rsidRPr="00B27505">
        <w:rPr>
          <w:rStyle w:val="IngenA"/>
          <w:rFonts w:cstheme="minorHAnsi"/>
        </w:rPr>
        <w:t>00 SEK</w:t>
      </w:r>
    </w:p>
    <w:p w14:paraId="2459EA65" w14:textId="3CC8F30C" w:rsidR="008E41DB" w:rsidRPr="00B27505" w:rsidRDefault="00000000">
      <w:pPr>
        <w:rPr>
          <w:rFonts w:cstheme="minorHAnsi"/>
        </w:rPr>
      </w:pPr>
    </w:p>
    <w:p w14:paraId="36852894" w14:textId="77777777" w:rsidR="00806699" w:rsidRPr="002177D7" w:rsidRDefault="00806699" w:rsidP="00806699">
      <w:pPr>
        <w:rPr>
          <w:rStyle w:val="IngenA"/>
          <w:rFonts w:cstheme="minorHAnsi"/>
          <w:b/>
          <w:bCs/>
          <w:sz w:val="28"/>
          <w:szCs w:val="28"/>
        </w:rPr>
      </w:pPr>
      <w:r w:rsidRPr="002177D7">
        <w:rPr>
          <w:rStyle w:val="IngenA"/>
          <w:rFonts w:cstheme="minorHAnsi"/>
          <w:b/>
          <w:bCs/>
          <w:sz w:val="28"/>
          <w:szCs w:val="28"/>
        </w:rPr>
        <w:lastRenderedPageBreak/>
        <w:t>Registration</w:t>
      </w:r>
    </w:p>
    <w:p w14:paraId="2D7286FD" w14:textId="68EB9B38" w:rsidR="00806699" w:rsidRPr="00B27505" w:rsidRDefault="00806699" w:rsidP="00806699">
      <w:pPr>
        <w:rPr>
          <w:rStyle w:val="IngenA"/>
          <w:rFonts w:cstheme="minorHAnsi"/>
          <w:b/>
        </w:rPr>
      </w:pPr>
      <w:r w:rsidRPr="00B27505">
        <w:rPr>
          <w:rFonts w:cstheme="minorHAnsi"/>
        </w:rPr>
        <w:t xml:space="preserve">The registration deadline is </w:t>
      </w:r>
      <w:r w:rsidRPr="00B27505">
        <w:rPr>
          <w:rFonts w:cstheme="minorHAnsi"/>
          <w:b/>
        </w:rPr>
        <w:t>June</w:t>
      </w:r>
      <w:r w:rsidRPr="00B27505">
        <w:rPr>
          <w:rFonts w:cstheme="minorHAnsi"/>
        </w:rPr>
        <w:t xml:space="preserve"> </w:t>
      </w:r>
      <w:r w:rsidR="00822B42">
        <w:rPr>
          <w:rStyle w:val="IngenA"/>
          <w:rFonts w:cstheme="minorHAnsi"/>
          <w:b/>
          <w:u w:color="FF0000"/>
        </w:rPr>
        <w:t>30</w:t>
      </w:r>
      <w:r w:rsidR="00B27505">
        <w:rPr>
          <w:rStyle w:val="IngenA"/>
          <w:rFonts w:cstheme="minorHAnsi"/>
          <w:b/>
          <w:u w:color="FF0000"/>
        </w:rPr>
        <w:t>,</w:t>
      </w:r>
      <w:r w:rsidRPr="00B27505">
        <w:rPr>
          <w:rStyle w:val="IngenA"/>
          <w:rFonts w:cstheme="minorHAnsi"/>
          <w:b/>
        </w:rPr>
        <w:t xml:space="preserve"> 202</w:t>
      </w:r>
      <w:r w:rsidR="00822B42">
        <w:rPr>
          <w:rStyle w:val="IngenA"/>
          <w:rFonts w:cstheme="minorHAnsi"/>
          <w:b/>
        </w:rPr>
        <w:t>3</w:t>
      </w:r>
      <w:r w:rsidRPr="00B27505">
        <w:rPr>
          <w:rStyle w:val="IngenA"/>
          <w:rFonts w:cstheme="minorHAnsi"/>
          <w:b/>
        </w:rPr>
        <w:t>.</w:t>
      </w:r>
    </w:p>
    <w:p w14:paraId="1DB16DDB" w14:textId="11E0C4F0" w:rsidR="00806699" w:rsidRPr="00B27505" w:rsidRDefault="00806699" w:rsidP="00806699">
      <w:pPr>
        <w:rPr>
          <w:rStyle w:val="IngenA"/>
          <w:rFonts w:cstheme="minorHAnsi"/>
        </w:rPr>
      </w:pPr>
      <w:r w:rsidRPr="00B27505">
        <w:rPr>
          <w:rStyle w:val="IngenA"/>
          <w:rFonts w:cstheme="minorHAnsi"/>
        </w:rPr>
        <w:t xml:space="preserve">A minimum of </w:t>
      </w:r>
      <w:r w:rsidR="00822B42">
        <w:rPr>
          <w:rStyle w:val="IngenA"/>
          <w:rFonts w:cstheme="minorHAnsi"/>
        </w:rPr>
        <w:t>6</w:t>
      </w:r>
      <w:r w:rsidRPr="00B27505">
        <w:rPr>
          <w:rStyle w:val="IngenA"/>
          <w:rFonts w:cstheme="minorHAnsi"/>
        </w:rPr>
        <w:t xml:space="preserve">0 registrations is needed for the event to occur. </w:t>
      </w:r>
    </w:p>
    <w:p w14:paraId="3AD02B26" w14:textId="77777777" w:rsidR="00806699" w:rsidRPr="00B27505" w:rsidRDefault="00806699" w:rsidP="00806699">
      <w:pPr>
        <w:rPr>
          <w:rStyle w:val="IngenA"/>
          <w:rFonts w:cstheme="minorHAnsi"/>
          <w:b/>
          <w:bCs/>
        </w:rPr>
      </w:pPr>
    </w:p>
    <w:p w14:paraId="214229CF" w14:textId="4F4BF1A7" w:rsidR="00806699" w:rsidRPr="00B27505" w:rsidRDefault="00806699" w:rsidP="00806699">
      <w:pPr>
        <w:rPr>
          <w:rStyle w:val="IngenA"/>
          <w:rFonts w:eastAsia="Times New Roman" w:cstheme="minorHAnsi"/>
          <w:lang w:val="en-US"/>
        </w:rPr>
      </w:pPr>
      <w:r w:rsidRPr="00B27505">
        <w:rPr>
          <w:rStyle w:val="IngenA"/>
          <w:rFonts w:cstheme="minorHAnsi"/>
        </w:rPr>
        <w:t>Registration is electronic at</w:t>
      </w:r>
      <w:r w:rsidRPr="00B27505">
        <w:rPr>
          <w:rStyle w:val="IngenA"/>
          <w:rFonts w:cstheme="minorHAnsi"/>
          <w:color w:val="44546A" w:themeColor="text2"/>
          <w:lang w:val="en-US"/>
        </w:rPr>
        <w:t xml:space="preserve"> </w:t>
      </w:r>
      <w:hyperlink r:id="rId8">
        <w:r w:rsidRPr="00B27505">
          <w:rPr>
            <w:rStyle w:val="Hyperlnk"/>
            <w:rFonts w:cstheme="minorHAnsi"/>
            <w:color w:val="44546A" w:themeColor="text2"/>
            <w:lang w:val="en-US"/>
          </w:rPr>
          <w:t>https://horsedb.dlarsson.se/</w:t>
        </w:r>
      </w:hyperlink>
      <w:r w:rsidRPr="00B27505">
        <w:rPr>
          <w:rFonts w:eastAsia="Times New Roman" w:cstheme="minorHAnsi"/>
          <w:lang w:val="en-US"/>
        </w:rPr>
        <w:t xml:space="preserve"> </w:t>
      </w:r>
      <w:r w:rsidR="00822B42">
        <w:rPr>
          <w:rFonts w:eastAsia="Times New Roman" w:cstheme="minorHAnsi"/>
          <w:lang w:val="en-US"/>
        </w:rPr>
        <w:t>where also registrations to classes and cup are made.</w:t>
      </w:r>
      <w:r w:rsidR="00B27505">
        <w:rPr>
          <w:rFonts w:eastAsia="Times New Roman" w:cstheme="minorHAnsi"/>
          <w:lang w:val="en-US"/>
        </w:rPr>
        <w:t xml:space="preserve"> </w:t>
      </w:r>
      <w:proofErr w:type="gramStart"/>
      <w:r w:rsidR="00822B42">
        <w:rPr>
          <w:rFonts w:eastAsia="Times New Roman" w:cstheme="minorHAnsi"/>
          <w:lang w:val="en-US"/>
        </w:rPr>
        <w:t>Also</w:t>
      </w:r>
      <w:proofErr w:type="gramEnd"/>
      <w:r w:rsidR="00822B42">
        <w:rPr>
          <w:rFonts w:eastAsia="Times New Roman" w:cstheme="minorHAnsi"/>
          <w:lang w:val="en-US"/>
        </w:rPr>
        <w:t xml:space="preserve"> box is booked </w:t>
      </w:r>
      <w:r w:rsidR="00B240DF">
        <w:rPr>
          <w:rFonts w:eastAsia="Times New Roman" w:cstheme="minorHAnsi"/>
          <w:lang w:val="en-US"/>
        </w:rPr>
        <w:t xml:space="preserve">at the electronic registration. </w:t>
      </w:r>
      <w:r w:rsidR="00822B42">
        <w:rPr>
          <w:rFonts w:eastAsia="Times New Roman" w:cstheme="minorHAnsi"/>
          <w:lang w:val="en-US"/>
        </w:rPr>
        <w:t>A</w:t>
      </w:r>
      <w:r w:rsidR="00B27505">
        <w:rPr>
          <w:rFonts w:eastAsia="Times New Roman" w:cstheme="minorHAnsi"/>
          <w:lang w:val="en-US"/>
        </w:rPr>
        <w:t xml:space="preserve">t special occasions </w:t>
      </w:r>
      <w:r w:rsidR="00B240DF">
        <w:rPr>
          <w:rFonts w:eastAsia="Times New Roman" w:cstheme="minorHAnsi"/>
          <w:lang w:val="en-US"/>
        </w:rPr>
        <w:t xml:space="preserve">registration can be made </w:t>
      </w:r>
      <w:r w:rsidR="00B27505">
        <w:rPr>
          <w:rFonts w:eastAsia="Times New Roman" w:cstheme="minorHAnsi"/>
          <w:lang w:val="en-US"/>
        </w:rPr>
        <w:t xml:space="preserve">via </w:t>
      </w:r>
      <w:r w:rsidRPr="00B27505">
        <w:rPr>
          <w:rFonts w:eastAsia="Times New Roman" w:cstheme="minorHAnsi"/>
          <w:lang w:val="en-US"/>
        </w:rPr>
        <w:t>contact</w:t>
      </w:r>
      <w:r w:rsidR="00B27505">
        <w:rPr>
          <w:rFonts w:eastAsia="Times New Roman" w:cstheme="minorHAnsi"/>
          <w:lang w:val="en-US"/>
        </w:rPr>
        <w:t>:</w:t>
      </w:r>
      <w:r w:rsidRPr="00B27505">
        <w:rPr>
          <w:rStyle w:val="IngenA"/>
          <w:rFonts w:cstheme="minorHAnsi"/>
          <w:color w:val="44546A" w:themeColor="text2"/>
          <w:lang w:val="en-US"/>
        </w:rPr>
        <w:t xml:space="preserve"> </w:t>
      </w:r>
      <w:r w:rsidRPr="00B27505">
        <w:rPr>
          <w:rStyle w:val="IngenA"/>
          <w:rFonts w:cstheme="minorHAnsi"/>
          <w:lang w:val="en-US"/>
        </w:rPr>
        <w:t>Caroline Fossum, Lena-</w:t>
      </w:r>
      <w:proofErr w:type="spellStart"/>
      <w:r w:rsidRPr="00B27505">
        <w:rPr>
          <w:rStyle w:val="IngenA"/>
          <w:rFonts w:cstheme="minorHAnsi"/>
          <w:lang w:val="en-US"/>
        </w:rPr>
        <w:t>Salsta</w:t>
      </w:r>
      <w:proofErr w:type="spellEnd"/>
      <w:r w:rsidRPr="00B27505">
        <w:rPr>
          <w:rStyle w:val="IngenA"/>
          <w:rFonts w:cstheme="minorHAnsi"/>
          <w:lang w:val="en-US"/>
        </w:rPr>
        <w:t xml:space="preserve"> Södra Koltorp 3, SE- 74392 Vattholma, SWEDEN</w:t>
      </w:r>
      <w:r w:rsidR="00B27505">
        <w:rPr>
          <w:rStyle w:val="IngenA"/>
          <w:rFonts w:cstheme="minorHAnsi"/>
          <w:lang w:val="en-US"/>
        </w:rPr>
        <w:t>.</w:t>
      </w:r>
    </w:p>
    <w:p w14:paraId="024AAD44" w14:textId="77777777" w:rsidR="00806699" w:rsidRPr="00B27505" w:rsidRDefault="00806699" w:rsidP="00806699">
      <w:pPr>
        <w:rPr>
          <w:rStyle w:val="IngenA"/>
          <w:rFonts w:cstheme="minorHAnsi"/>
          <w:lang w:val="en-US"/>
        </w:rPr>
      </w:pPr>
    </w:p>
    <w:p w14:paraId="05E5ACA0" w14:textId="77777777" w:rsidR="00806699" w:rsidRPr="00B27505" w:rsidRDefault="00806699" w:rsidP="00806699">
      <w:pPr>
        <w:rPr>
          <w:rStyle w:val="IngenA"/>
          <w:rFonts w:cstheme="minorHAnsi"/>
        </w:rPr>
      </w:pPr>
      <w:r w:rsidRPr="00B27505">
        <w:rPr>
          <w:rFonts w:cstheme="minorHAnsi"/>
          <w:b/>
          <w:bCs/>
        </w:rPr>
        <w:t>Late registration</w:t>
      </w:r>
      <w:r w:rsidRPr="00B27505">
        <w:rPr>
          <w:rFonts w:cstheme="minorHAnsi"/>
        </w:rPr>
        <w:t xml:space="preserve"> for the event is possible if space allows at a higher registration fee of 600:- Late registration for an additional class by an already registered horse is possible up to 60 minutes before estimated start time for a supplement of </w:t>
      </w:r>
      <w:r w:rsidRPr="00B27505">
        <w:rPr>
          <w:rFonts w:cstheme="minorHAnsi"/>
          <w:vanish/>
        </w:rPr>
        <w:t>40 kr per klass utöver ordinarie startavgift, fram till 60 min före respektive klass beräknade starttid.</w:t>
      </w:r>
      <w:r w:rsidRPr="00B27505">
        <w:rPr>
          <w:rFonts w:cstheme="minorHAnsi"/>
        </w:rPr>
        <w:t xml:space="preserve"> 60 SEK per class in addition to the regular class entry fee. Entries registered within the specified registration period have priority over late entries.</w:t>
      </w:r>
      <w:r w:rsidRPr="00B27505">
        <w:rPr>
          <w:rStyle w:val="IngenA"/>
          <w:rFonts w:cstheme="minorHAnsi"/>
        </w:rPr>
        <w:t xml:space="preserve"> </w:t>
      </w:r>
    </w:p>
    <w:p w14:paraId="48783478" w14:textId="77777777" w:rsidR="002177D7" w:rsidRDefault="002177D7" w:rsidP="00806699">
      <w:pPr>
        <w:rPr>
          <w:rStyle w:val="IngenA"/>
          <w:rFonts w:cstheme="minorHAnsi"/>
        </w:rPr>
      </w:pPr>
    </w:p>
    <w:p w14:paraId="571C1BF7" w14:textId="4FC15F77" w:rsidR="00806699" w:rsidRPr="00B27505" w:rsidRDefault="00806699" w:rsidP="00806699">
      <w:pPr>
        <w:rPr>
          <w:rStyle w:val="IngenA"/>
          <w:rFonts w:cstheme="minorHAnsi"/>
        </w:rPr>
      </w:pPr>
      <w:r w:rsidRPr="00B27505">
        <w:rPr>
          <w:rStyle w:val="IngenA"/>
          <w:rFonts w:cstheme="minorHAnsi"/>
        </w:rPr>
        <w:t>A minimum of 3 entries is needed to form a class. If less than 3 entries, classes can be merged or will be cancelled.</w:t>
      </w:r>
    </w:p>
    <w:p w14:paraId="6C69B925" w14:textId="77777777" w:rsidR="00806699" w:rsidRPr="00B27505" w:rsidRDefault="00806699" w:rsidP="00806699">
      <w:pPr>
        <w:rPr>
          <w:rFonts w:cstheme="minorHAnsi"/>
        </w:rPr>
      </w:pPr>
    </w:p>
    <w:p w14:paraId="2EF0BCF9" w14:textId="77777777" w:rsidR="00806699" w:rsidRPr="00B27505" w:rsidRDefault="00806699" w:rsidP="00806699">
      <w:pPr>
        <w:rPr>
          <w:rStyle w:val="IngenA"/>
          <w:rFonts w:cstheme="minorHAnsi"/>
        </w:rPr>
      </w:pPr>
      <w:r w:rsidRPr="00B27505">
        <w:rPr>
          <w:rFonts w:cstheme="minorHAnsi"/>
        </w:rPr>
        <w:t xml:space="preserve">All classes are open for purebred Arabian horses registered in a WAHO approved studbook and for </w:t>
      </w:r>
      <w:r w:rsidRPr="00B27505">
        <w:rPr>
          <w:rFonts w:cstheme="minorHAnsi"/>
          <w:vanish/>
        </w:rPr>
        <w:t>Samtliga klasser är även öppna för partbreds med minst 25 % arab, registrerade i godkänd stambok.</w:t>
      </w:r>
      <w:r w:rsidRPr="00B27505">
        <w:rPr>
          <w:rFonts w:cstheme="minorHAnsi"/>
        </w:rPr>
        <w:t>Partbreds with at least 25% Arab, registered in an approved studbook.</w:t>
      </w:r>
      <w:r w:rsidRPr="00B27505">
        <w:rPr>
          <w:rFonts w:cstheme="minorHAnsi"/>
          <w:vanish/>
        </w:rPr>
        <w:t>Partbreds separeras från fullbloden i resultatlistan.</w:t>
      </w:r>
      <w:r w:rsidRPr="00B27505">
        <w:rPr>
          <w:rFonts w:cstheme="minorHAnsi"/>
        </w:rPr>
        <w:t xml:space="preserve"> Partbreds will be separated from the purebreds in start- and ranking lists and every class with both breeds will have two lists of results and two price ceremonies. Purebred Arabians will have priority over Partbreds if the limit for entries in a class is exceeded. </w:t>
      </w:r>
      <w:r w:rsidRPr="00B27505">
        <w:rPr>
          <w:rStyle w:val="IngenA"/>
          <w:rFonts w:cstheme="minorHAnsi"/>
        </w:rPr>
        <w:t xml:space="preserve">Partbreds cannot participate in the All-round Championships but will have their own cup. </w:t>
      </w:r>
    </w:p>
    <w:p w14:paraId="648E7219" w14:textId="77777777" w:rsidR="00806699" w:rsidRPr="00B27505" w:rsidRDefault="00806699" w:rsidP="00806699">
      <w:pPr>
        <w:rPr>
          <w:rFonts w:cstheme="minorHAnsi"/>
        </w:rPr>
      </w:pPr>
    </w:p>
    <w:p w14:paraId="47BC1A86" w14:textId="369B113E" w:rsidR="00806699" w:rsidRPr="00B27505" w:rsidRDefault="00806699" w:rsidP="00806699">
      <w:pPr>
        <w:rPr>
          <w:rStyle w:val="IngenA"/>
          <w:rFonts w:cstheme="minorHAnsi"/>
          <w:u w:color="FF0000"/>
        </w:rPr>
      </w:pPr>
      <w:r w:rsidRPr="00B27505">
        <w:rPr>
          <w:rStyle w:val="IngenA"/>
          <w:rFonts w:cstheme="minorHAnsi"/>
          <w:u w:color="FF0000"/>
        </w:rPr>
        <w:t>For the All-round Championships, previous (202</w:t>
      </w:r>
      <w:r w:rsidR="00B240DF">
        <w:rPr>
          <w:rStyle w:val="IngenA"/>
          <w:rFonts w:cstheme="minorHAnsi"/>
          <w:u w:color="FF0000"/>
        </w:rPr>
        <w:t>2</w:t>
      </w:r>
      <w:r w:rsidRPr="00B27505">
        <w:rPr>
          <w:rStyle w:val="IngenA"/>
          <w:rFonts w:cstheme="minorHAnsi"/>
          <w:u w:color="FF0000"/>
        </w:rPr>
        <w:t>/2</w:t>
      </w:r>
      <w:r w:rsidR="00B240DF">
        <w:rPr>
          <w:rStyle w:val="IngenA"/>
          <w:rFonts w:cstheme="minorHAnsi"/>
          <w:u w:color="FF0000"/>
        </w:rPr>
        <w:t>3</w:t>
      </w:r>
      <w:r w:rsidRPr="00B27505">
        <w:rPr>
          <w:rStyle w:val="IngenA"/>
          <w:rFonts w:cstheme="minorHAnsi"/>
          <w:u w:color="FF0000"/>
        </w:rPr>
        <w:t xml:space="preserve">) results for endurance </w:t>
      </w:r>
      <w:r w:rsidR="002177D7">
        <w:rPr>
          <w:rStyle w:val="IngenA"/>
          <w:rFonts w:cstheme="minorHAnsi"/>
          <w:u w:color="FF0000"/>
        </w:rPr>
        <w:t xml:space="preserve">competition </w:t>
      </w:r>
      <w:r w:rsidRPr="00B27505">
        <w:rPr>
          <w:rStyle w:val="IngenA"/>
          <w:rFonts w:cstheme="minorHAnsi"/>
          <w:u w:color="FF0000"/>
        </w:rPr>
        <w:t>or racing can be credited. Please specify this in your registration or supplement this information at the latest on arrival at the event. You must enter: competition, distance, result and number of entries in the class and be able to show a certificate of this.</w:t>
      </w:r>
    </w:p>
    <w:p w14:paraId="0420E76F" w14:textId="77C135D1" w:rsidR="00806699" w:rsidRDefault="00806699">
      <w:pPr>
        <w:rPr>
          <w:rFonts w:cstheme="minorHAnsi"/>
        </w:rPr>
      </w:pPr>
    </w:p>
    <w:p w14:paraId="4239E12F" w14:textId="77777777" w:rsidR="002177D7" w:rsidRPr="00965326" w:rsidRDefault="002177D7" w:rsidP="002177D7">
      <w:pPr>
        <w:rPr>
          <w:rStyle w:val="IngenA"/>
          <w:rFonts w:eastAsia="Georgia" w:cstheme="minorHAnsi"/>
          <w:b/>
          <w:bCs/>
          <w:sz w:val="28"/>
          <w:szCs w:val="28"/>
        </w:rPr>
      </w:pPr>
      <w:r w:rsidRPr="00965326">
        <w:rPr>
          <w:rStyle w:val="IngenA"/>
          <w:rFonts w:cstheme="minorHAnsi"/>
          <w:b/>
          <w:bCs/>
          <w:sz w:val="28"/>
          <w:szCs w:val="28"/>
        </w:rPr>
        <w:t>Payment</w:t>
      </w:r>
    </w:p>
    <w:p w14:paraId="41809F71" w14:textId="01800C4C" w:rsidR="002177D7" w:rsidRPr="00965326" w:rsidRDefault="002177D7" w:rsidP="002177D7">
      <w:pPr>
        <w:rPr>
          <w:rStyle w:val="IngenA"/>
          <w:rFonts w:cstheme="minorHAnsi"/>
        </w:rPr>
      </w:pPr>
      <w:r w:rsidRPr="00965326">
        <w:rPr>
          <w:rStyle w:val="IngenA"/>
          <w:rFonts w:cstheme="minorHAnsi"/>
        </w:rPr>
        <w:t xml:space="preserve">Registration fee, stable fee and entry fees, and when appropriate veterinary examination fee, must be paid by </w:t>
      </w:r>
      <w:r w:rsidRPr="00965326">
        <w:rPr>
          <w:rStyle w:val="IngenA"/>
          <w:rFonts w:cstheme="minorHAnsi"/>
          <w:b/>
        </w:rPr>
        <w:t xml:space="preserve">June </w:t>
      </w:r>
      <w:r w:rsidR="00B240DF">
        <w:rPr>
          <w:rStyle w:val="IngenA"/>
          <w:rFonts w:cstheme="minorHAnsi"/>
          <w:b/>
        </w:rPr>
        <w:t>30</w:t>
      </w:r>
      <w:r w:rsidRPr="00965326">
        <w:rPr>
          <w:rStyle w:val="IngenA"/>
          <w:rFonts w:cstheme="minorHAnsi"/>
        </w:rPr>
        <w:t xml:space="preserve"> to </w:t>
      </w:r>
      <w:proofErr w:type="spellStart"/>
      <w:r w:rsidR="00965326" w:rsidRPr="00965326">
        <w:rPr>
          <w:rStyle w:val="IngenA"/>
          <w:rFonts w:cstheme="minorHAnsi"/>
          <w:b/>
          <w:bCs/>
        </w:rPr>
        <w:t>B</w:t>
      </w:r>
      <w:r w:rsidRPr="00965326">
        <w:rPr>
          <w:rStyle w:val="IngenA"/>
          <w:rFonts w:cstheme="minorHAnsi"/>
          <w:b/>
          <w:bCs/>
        </w:rPr>
        <w:t>ankgiro</w:t>
      </w:r>
      <w:proofErr w:type="spellEnd"/>
      <w:r w:rsidRPr="00965326">
        <w:rPr>
          <w:rStyle w:val="IngenA"/>
          <w:rFonts w:cstheme="minorHAnsi"/>
          <w:b/>
          <w:bCs/>
        </w:rPr>
        <w:t xml:space="preserve"> account no: 5715-7174</w:t>
      </w:r>
      <w:r w:rsidRPr="00965326">
        <w:rPr>
          <w:rStyle w:val="IngenA"/>
          <w:rFonts w:cstheme="minorHAnsi"/>
        </w:rPr>
        <w:t xml:space="preserve">. Enter the </w:t>
      </w:r>
      <w:r w:rsidRPr="00965326">
        <w:rPr>
          <w:rStyle w:val="IngenA"/>
          <w:rFonts w:cstheme="minorHAnsi"/>
          <w:b/>
        </w:rPr>
        <w:t>horse and rider's name</w:t>
      </w:r>
      <w:r w:rsidRPr="00965326">
        <w:rPr>
          <w:rStyle w:val="IngenA"/>
          <w:rFonts w:cstheme="minorHAnsi"/>
        </w:rPr>
        <w:t xml:space="preserve"> clearly. The organizer disclaims all responsibility for allocating not completely filled payments to the right entry. </w:t>
      </w:r>
    </w:p>
    <w:p w14:paraId="7E7183F2" w14:textId="77777777" w:rsidR="002177D7" w:rsidRPr="00965326" w:rsidRDefault="002177D7" w:rsidP="002177D7">
      <w:pPr>
        <w:spacing w:line="260" w:lineRule="atLeast"/>
        <w:rPr>
          <w:rFonts w:cstheme="minorHAnsi"/>
          <w:b/>
          <w:lang w:eastAsia="sv-SE"/>
        </w:rPr>
      </w:pPr>
      <w:r w:rsidRPr="00965326">
        <w:rPr>
          <w:rFonts w:cstheme="minorHAnsi"/>
          <w:vanish/>
          <w:lang w:eastAsia="sv-SE"/>
        </w:rPr>
        <w:t>Betalning från utlandet: IBAN SE70 6000 0000 0005 3924 8762. Swift: Handsess</w:t>
      </w:r>
      <w:r w:rsidRPr="00965326">
        <w:rPr>
          <w:rFonts w:cstheme="minorHAnsi"/>
          <w:b/>
          <w:lang w:eastAsia="sv-SE"/>
        </w:rPr>
        <w:t xml:space="preserve">Payment from abroad: IBAN SE70 6000 0000 0005 3924 8762nd Swift: HANDSESS </w:t>
      </w:r>
    </w:p>
    <w:p w14:paraId="63DFC935" w14:textId="48889787" w:rsidR="002177D7" w:rsidRPr="00965326" w:rsidRDefault="002177D7" w:rsidP="002177D7">
      <w:pPr>
        <w:rPr>
          <w:rFonts w:cstheme="minorHAnsi"/>
        </w:rPr>
      </w:pPr>
      <w:r w:rsidRPr="00965326">
        <w:rPr>
          <w:rFonts w:cstheme="minorHAnsi"/>
        </w:rPr>
        <w:t xml:space="preserve">Please bring your payment receipt to the competition site! </w:t>
      </w:r>
    </w:p>
    <w:p w14:paraId="3B29F487" w14:textId="77777777" w:rsidR="00965326" w:rsidRPr="00965326" w:rsidRDefault="00965326" w:rsidP="002177D7">
      <w:pPr>
        <w:rPr>
          <w:rFonts w:cstheme="minorHAnsi"/>
        </w:rPr>
      </w:pPr>
    </w:p>
    <w:p w14:paraId="31782B94" w14:textId="07612F50" w:rsidR="00965326" w:rsidRDefault="002177D7" w:rsidP="002177D7">
      <w:pPr>
        <w:pStyle w:val="BrdtextA"/>
        <w:pBdr>
          <w:top w:val="none" w:sz="0" w:space="0" w:color="auto"/>
          <w:left w:val="none" w:sz="0" w:space="0" w:color="auto"/>
          <w:bottom w:val="none" w:sz="0" w:space="0" w:color="auto"/>
          <w:right w:val="none" w:sz="0" w:space="0" w:color="auto"/>
          <w:bar w:val="none" w:sz="0" w:color="auto"/>
        </w:pBdr>
        <w:rPr>
          <w:rFonts w:asciiTheme="minorHAnsi" w:hAnsiTheme="minorHAnsi" w:cstheme="minorHAnsi"/>
          <w:sz w:val="24"/>
          <w:szCs w:val="24"/>
          <w:lang w:val="en-GB"/>
        </w:rPr>
      </w:pPr>
      <w:r w:rsidRPr="00965326">
        <w:rPr>
          <w:rFonts w:asciiTheme="minorHAnsi" w:hAnsiTheme="minorHAnsi" w:cstheme="minorHAnsi"/>
          <w:sz w:val="24"/>
          <w:szCs w:val="24"/>
          <w:lang w:val="en-GB"/>
        </w:rPr>
        <w:t xml:space="preserve">Registration is considered final unless not </w:t>
      </w:r>
      <w:r w:rsidRPr="00965326">
        <w:rPr>
          <w:rFonts w:asciiTheme="minorHAnsi" w:hAnsiTheme="minorHAnsi" w:cstheme="minorHAnsi"/>
          <w:b/>
          <w:sz w:val="24"/>
          <w:szCs w:val="24"/>
          <w:lang w:val="en-GB"/>
        </w:rPr>
        <w:t>un-registered by</w:t>
      </w:r>
      <w:r w:rsidRPr="00965326">
        <w:rPr>
          <w:rFonts w:asciiTheme="minorHAnsi" w:hAnsiTheme="minorHAnsi" w:cstheme="minorHAnsi"/>
          <w:sz w:val="24"/>
          <w:szCs w:val="24"/>
          <w:lang w:val="en-GB"/>
        </w:rPr>
        <w:t xml:space="preserve"> </w:t>
      </w:r>
      <w:r w:rsidRPr="00965326">
        <w:rPr>
          <w:rFonts w:asciiTheme="minorHAnsi" w:hAnsiTheme="minorHAnsi" w:cstheme="minorHAnsi"/>
          <w:b/>
          <w:sz w:val="24"/>
          <w:szCs w:val="24"/>
          <w:lang w:val="en-US"/>
        </w:rPr>
        <w:t>June</w:t>
      </w:r>
      <w:r w:rsidRPr="00965326">
        <w:rPr>
          <w:rFonts w:asciiTheme="minorHAnsi" w:hAnsiTheme="minorHAnsi" w:cstheme="minorHAnsi"/>
          <w:sz w:val="24"/>
          <w:szCs w:val="24"/>
          <w:lang w:val="en-US"/>
        </w:rPr>
        <w:t xml:space="preserve"> </w:t>
      </w:r>
      <w:r w:rsidR="00B240DF">
        <w:rPr>
          <w:rStyle w:val="IngenA"/>
          <w:rFonts w:asciiTheme="minorHAnsi" w:hAnsiTheme="minorHAnsi" w:cstheme="minorHAnsi"/>
          <w:b/>
          <w:sz w:val="24"/>
          <w:szCs w:val="24"/>
          <w:u w:color="FF0000"/>
          <w:lang w:val="en-US"/>
        </w:rPr>
        <w:t>30</w:t>
      </w:r>
      <w:r w:rsidRPr="00965326">
        <w:rPr>
          <w:rStyle w:val="IngenA"/>
          <w:rFonts w:asciiTheme="minorHAnsi" w:hAnsiTheme="minorHAnsi" w:cstheme="minorHAnsi"/>
          <w:sz w:val="24"/>
          <w:szCs w:val="24"/>
          <w:lang w:val="en-US"/>
        </w:rPr>
        <w:t xml:space="preserve"> </w:t>
      </w:r>
      <w:r w:rsidRPr="00965326">
        <w:rPr>
          <w:rFonts w:asciiTheme="minorHAnsi" w:hAnsiTheme="minorHAnsi" w:cstheme="minorHAnsi"/>
          <w:sz w:val="24"/>
          <w:szCs w:val="24"/>
          <w:lang w:val="en-GB"/>
        </w:rPr>
        <w:t xml:space="preserve">and full entry fees will be charged. </w:t>
      </w:r>
      <w:r w:rsidRPr="00965326">
        <w:rPr>
          <w:rFonts w:asciiTheme="minorHAnsi" w:hAnsiTheme="minorHAnsi" w:cstheme="minorHAnsi"/>
          <w:vanish/>
          <w:sz w:val="24"/>
          <w:szCs w:val="24"/>
          <w:lang w:val="en-GB"/>
        </w:rPr>
        <w:t>Återbetalning av start-och boxavgifter sker endast mot uppvisande av veterinär- eller läkarintyg senast den 19 juli</w:t>
      </w:r>
      <w:r w:rsidRPr="00965326">
        <w:rPr>
          <w:rFonts w:asciiTheme="minorHAnsi" w:hAnsiTheme="minorHAnsi" w:cstheme="minorHAnsi"/>
          <w:sz w:val="24"/>
          <w:szCs w:val="24"/>
          <w:lang w:val="en-GB"/>
        </w:rPr>
        <w:t>Refund of the entry fee and stable fee can only be granted upon presentation of a veterinary or medical certificate by latest J</w:t>
      </w:r>
      <w:proofErr w:type="spellStart"/>
      <w:r w:rsidRPr="00965326">
        <w:rPr>
          <w:rFonts w:asciiTheme="minorHAnsi" w:hAnsiTheme="minorHAnsi" w:cstheme="minorHAnsi"/>
          <w:sz w:val="24"/>
          <w:szCs w:val="24"/>
          <w:lang w:val="en-US"/>
        </w:rPr>
        <w:t>uly</w:t>
      </w:r>
      <w:proofErr w:type="spellEnd"/>
      <w:r w:rsidRPr="00965326">
        <w:rPr>
          <w:rFonts w:asciiTheme="minorHAnsi" w:hAnsiTheme="minorHAnsi" w:cstheme="minorHAnsi"/>
          <w:sz w:val="24"/>
          <w:szCs w:val="24"/>
          <w:lang w:val="en-US"/>
        </w:rPr>
        <w:t xml:space="preserve"> </w:t>
      </w:r>
      <w:r w:rsidR="00B240DF">
        <w:rPr>
          <w:rFonts w:asciiTheme="minorHAnsi" w:hAnsiTheme="minorHAnsi" w:cstheme="minorHAnsi"/>
          <w:sz w:val="24"/>
          <w:szCs w:val="24"/>
          <w:lang w:val="en-US"/>
        </w:rPr>
        <w:t>2</w:t>
      </w:r>
      <w:r w:rsidR="00965326" w:rsidRPr="00965326">
        <w:rPr>
          <w:rStyle w:val="IngenA"/>
          <w:rFonts w:asciiTheme="minorHAnsi" w:hAnsiTheme="minorHAnsi" w:cstheme="minorHAnsi"/>
          <w:sz w:val="24"/>
          <w:szCs w:val="24"/>
          <w:lang w:val="en-US"/>
        </w:rPr>
        <w:t>7</w:t>
      </w:r>
      <w:r w:rsidRPr="00965326">
        <w:rPr>
          <w:rStyle w:val="IngenA"/>
          <w:rFonts w:asciiTheme="minorHAnsi" w:hAnsiTheme="minorHAnsi" w:cstheme="minorHAnsi"/>
          <w:sz w:val="24"/>
          <w:szCs w:val="24"/>
          <w:lang w:val="en-US"/>
        </w:rPr>
        <w:t xml:space="preserve">. </w:t>
      </w:r>
      <w:r w:rsidRPr="00965326">
        <w:rPr>
          <w:rFonts w:asciiTheme="minorHAnsi" w:hAnsiTheme="minorHAnsi" w:cstheme="minorHAnsi"/>
          <w:sz w:val="24"/>
          <w:szCs w:val="24"/>
          <w:lang w:val="en-GB"/>
        </w:rPr>
        <w:t>Horse that has entered in the class is not entitled to a refund of fees.</w:t>
      </w:r>
    </w:p>
    <w:p w14:paraId="0681B327" w14:textId="77777777" w:rsidR="00965326" w:rsidRPr="00965326" w:rsidRDefault="00965326" w:rsidP="00965326">
      <w:pPr>
        <w:rPr>
          <w:rStyle w:val="IngenA"/>
          <w:rFonts w:cstheme="minorHAnsi"/>
          <w:b/>
          <w:bCs/>
          <w:sz w:val="28"/>
          <w:szCs w:val="28"/>
        </w:rPr>
      </w:pPr>
      <w:r w:rsidRPr="00965326">
        <w:rPr>
          <w:rStyle w:val="IngenA"/>
          <w:rFonts w:cstheme="minorHAnsi"/>
          <w:b/>
          <w:bCs/>
          <w:sz w:val="28"/>
          <w:szCs w:val="28"/>
        </w:rPr>
        <w:t>Accommodation</w:t>
      </w:r>
    </w:p>
    <w:p w14:paraId="37138C37" w14:textId="77777777" w:rsidR="00965326" w:rsidRPr="00965326" w:rsidRDefault="00965326" w:rsidP="00965326">
      <w:pPr>
        <w:rPr>
          <w:rFonts w:cstheme="minorHAnsi"/>
        </w:rPr>
      </w:pPr>
      <w:r w:rsidRPr="00965326">
        <w:rPr>
          <w:rStyle w:val="IngenA"/>
          <w:rFonts w:cstheme="minorHAnsi"/>
          <w:bCs/>
        </w:rPr>
        <w:t xml:space="preserve">Space for parking of caravans, mobile campers, horse buses and tents are available on the competition site. </w:t>
      </w:r>
      <w:r w:rsidRPr="00965326">
        <w:rPr>
          <w:rFonts w:cstheme="minorHAnsi"/>
        </w:rPr>
        <w:t>These are booked by contacting Greger Paus on +46(0)</w:t>
      </w:r>
      <w:r w:rsidRPr="00965326">
        <w:rPr>
          <w:rStyle w:val="IngenA"/>
          <w:rFonts w:cstheme="minorHAnsi"/>
        </w:rPr>
        <w:t xml:space="preserve">70-6322108 and paid to him on the spot. </w:t>
      </w:r>
      <w:r w:rsidRPr="00965326">
        <w:rPr>
          <w:rFonts w:cstheme="minorHAnsi"/>
          <w:lang w:eastAsia="sv-SE"/>
        </w:rPr>
        <w:t>Camping fee</w:t>
      </w:r>
      <w:r w:rsidRPr="00965326">
        <w:rPr>
          <w:rStyle w:val="IngenA"/>
          <w:rFonts w:cstheme="minorHAnsi"/>
        </w:rPr>
        <w:t xml:space="preserve">: </w:t>
      </w:r>
      <w:r w:rsidRPr="00965326">
        <w:rPr>
          <w:rFonts w:cstheme="minorHAnsi"/>
          <w:lang w:eastAsia="sv-SE"/>
        </w:rPr>
        <w:t>200 SEK / day</w:t>
      </w:r>
      <w:r w:rsidRPr="00965326">
        <w:rPr>
          <w:rStyle w:val="IngenA"/>
          <w:rFonts w:eastAsia="Georgia" w:cstheme="minorHAnsi"/>
        </w:rPr>
        <w:t xml:space="preserve">, </w:t>
      </w:r>
      <w:r w:rsidRPr="00965326">
        <w:rPr>
          <w:rStyle w:val="IngenA"/>
          <w:rFonts w:cstheme="minorHAnsi"/>
        </w:rPr>
        <w:t xml:space="preserve">electricity connection fee: </w:t>
      </w:r>
      <w:r w:rsidRPr="00965326">
        <w:rPr>
          <w:rFonts w:cstheme="minorHAnsi"/>
          <w:lang w:eastAsia="sv-SE"/>
        </w:rPr>
        <w:t xml:space="preserve">50 SEK / day </w:t>
      </w:r>
    </w:p>
    <w:p w14:paraId="38C29A4A" w14:textId="03F6FA1E" w:rsidR="00965326" w:rsidRPr="00965326" w:rsidRDefault="00965326" w:rsidP="00965326">
      <w:pPr>
        <w:rPr>
          <w:rStyle w:val="IngenA"/>
          <w:rFonts w:cstheme="minorHAnsi"/>
          <w:bCs/>
        </w:rPr>
      </w:pPr>
    </w:p>
    <w:p w14:paraId="4D6DC093" w14:textId="78CE4BF2" w:rsidR="00965326" w:rsidRDefault="002241C9" w:rsidP="00817F97">
      <w:pPr>
        <w:rPr>
          <w:rStyle w:val="IngenA"/>
          <w:rFonts w:cstheme="minorHAnsi"/>
          <w:u w:color="FF0000"/>
        </w:rPr>
      </w:pPr>
      <w:r w:rsidRPr="002241C9">
        <w:rPr>
          <w:rStyle w:val="IngenA"/>
          <w:rFonts w:cstheme="minorHAnsi"/>
          <w:u w:color="FF0000"/>
        </w:rPr>
        <w:t xml:space="preserve">Bedrooms at the arena are pre-booked for AHIS crew. If available, non-staff can book spare beds, please contact Elin Edling at </w:t>
      </w:r>
      <w:hyperlink r:id="rId9" w:history="1">
        <w:r w:rsidRPr="002241C9">
          <w:rPr>
            <w:rStyle w:val="Hyperlink0"/>
            <w:rFonts w:asciiTheme="minorHAnsi" w:hAnsiTheme="minorHAnsi" w:cstheme="minorHAnsi"/>
            <w:color w:val="auto"/>
            <w:sz w:val="24"/>
            <w:szCs w:val="24"/>
          </w:rPr>
          <w:t>elin_shamali@hotmail.com</w:t>
        </w:r>
      </w:hyperlink>
      <w:r w:rsidRPr="002241C9">
        <w:rPr>
          <w:rStyle w:val="IngenA"/>
          <w:rFonts w:cstheme="minorHAnsi"/>
          <w:u w:color="FF0000"/>
        </w:rPr>
        <w:t xml:space="preserve"> or +46 (0)70-6838959 for info and shortlisting. Final approval </w:t>
      </w:r>
      <w:r w:rsidR="00170218">
        <w:rPr>
          <w:rStyle w:val="IngenA"/>
          <w:rFonts w:cstheme="minorHAnsi"/>
          <w:u w:color="FF0000"/>
        </w:rPr>
        <w:t>close to the meeting</w:t>
      </w:r>
      <w:r w:rsidRPr="002241C9">
        <w:rPr>
          <w:rStyle w:val="IngenA"/>
          <w:rFonts w:cstheme="minorHAnsi"/>
          <w:u w:color="FF0000"/>
        </w:rPr>
        <w:t xml:space="preserve">. Payment can be made by Swish to AHIS (remember </w:t>
      </w:r>
      <w:r w:rsidR="00170218">
        <w:rPr>
          <w:rStyle w:val="IngenA"/>
          <w:rFonts w:cstheme="minorHAnsi"/>
          <w:u w:color="FF0000"/>
        </w:rPr>
        <w:t xml:space="preserve">to mark with </w:t>
      </w:r>
      <w:r w:rsidRPr="002241C9">
        <w:rPr>
          <w:rStyle w:val="IngenA"/>
          <w:rFonts w:cstheme="minorHAnsi"/>
          <w:u w:color="FF0000"/>
        </w:rPr>
        <w:t xml:space="preserve">name and </w:t>
      </w:r>
      <w:r w:rsidR="00170218">
        <w:rPr>
          <w:rStyle w:val="IngenA"/>
          <w:rFonts w:cstheme="minorHAnsi"/>
          <w:u w:color="FF0000"/>
        </w:rPr>
        <w:t>“</w:t>
      </w:r>
      <w:r w:rsidRPr="002241C9">
        <w:rPr>
          <w:rStyle w:val="IngenA"/>
          <w:rFonts w:cstheme="minorHAnsi"/>
          <w:u w:color="FF0000"/>
        </w:rPr>
        <w:t>accommodation</w:t>
      </w:r>
      <w:r w:rsidR="00170218">
        <w:rPr>
          <w:rStyle w:val="IngenA"/>
          <w:rFonts w:cstheme="minorHAnsi"/>
          <w:u w:color="FF0000"/>
        </w:rPr>
        <w:t>”</w:t>
      </w:r>
      <w:r w:rsidRPr="002241C9">
        <w:rPr>
          <w:rStyle w:val="IngenA"/>
          <w:rFonts w:cstheme="minorHAnsi"/>
          <w:u w:color="FF0000"/>
        </w:rPr>
        <w:t>) or at the Secretariat.</w:t>
      </w:r>
    </w:p>
    <w:p w14:paraId="1D44788E" w14:textId="77777777" w:rsidR="00817F97" w:rsidRPr="00817F97" w:rsidRDefault="00817F97" w:rsidP="00817F97">
      <w:pPr>
        <w:rPr>
          <w:rFonts w:cstheme="minorHAnsi"/>
          <w:u w:color="FF0000"/>
        </w:rPr>
      </w:pPr>
    </w:p>
    <w:p w14:paraId="246805FA" w14:textId="77777777" w:rsidR="00170218" w:rsidRPr="00817F97" w:rsidRDefault="00170218" w:rsidP="00170218">
      <w:pPr>
        <w:rPr>
          <w:rStyle w:val="IngenA"/>
          <w:rFonts w:cstheme="minorHAnsi"/>
          <w:b/>
          <w:bCs/>
          <w:sz w:val="28"/>
          <w:szCs w:val="28"/>
        </w:rPr>
      </w:pPr>
      <w:r w:rsidRPr="00817F97">
        <w:rPr>
          <w:rStyle w:val="IngenA"/>
          <w:rFonts w:cstheme="minorHAnsi"/>
          <w:b/>
          <w:bCs/>
          <w:sz w:val="28"/>
          <w:szCs w:val="28"/>
        </w:rPr>
        <w:t>Stabling</w:t>
      </w:r>
    </w:p>
    <w:p w14:paraId="4DFE64D0" w14:textId="6C69686F" w:rsidR="0033762C" w:rsidRPr="00817F97" w:rsidRDefault="00170218" w:rsidP="00170218">
      <w:pPr>
        <w:rPr>
          <w:rStyle w:val="IngenA"/>
          <w:rFonts w:cstheme="minorHAnsi"/>
          <w:bCs/>
        </w:rPr>
      </w:pPr>
      <w:r w:rsidRPr="00817F97">
        <w:rPr>
          <w:rStyle w:val="IngenA"/>
          <w:rFonts w:cstheme="minorHAnsi"/>
          <w:bCs/>
        </w:rPr>
        <w:t xml:space="preserve">Stabling of the horses will be in permanent outdoor stalls. Remember to bring crib, water bucket and equipment for manure removal. Stabling fee is 750 SEK/meeting or SEK 500/day including 2 litter bales. Stabling is booked and paid at the registration. </w:t>
      </w:r>
      <w:r w:rsidR="0033762C" w:rsidRPr="00817F97">
        <w:rPr>
          <w:rStyle w:val="IngenA"/>
          <w:rFonts w:cstheme="minorHAnsi"/>
          <w:bCs/>
        </w:rPr>
        <w:t xml:space="preserve">Stabling is considered as booked when paid. </w:t>
      </w:r>
      <w:r w:rsidRPr="00817F97">
        <w:rPr>
          <w:rStyle w:val="IngenA"/>
          <w:rFonts w:cstheme="minorHAnsi"/>
          <w:bCs/>
        </w:rPr>
        <w:t xml:space="preserve">The horse's passport must be submitted to the secretariat on arrival and will be returned after the stall has been cleaned. </w:t>
      </w:r>
      <w:r w:rsidR="00817F97" w:rsidRPr="00817F97">
        <w:rPr>
          <w:rStyle w:val="IngenA"/>
          <w:rFonts w:cstheme="minorHAnsi"/>
          <w:bCs/>
        </w:rPr>
        <w:t>Not cleaned stables will be charged 500 SEK. Stabling costs</w:t>
      </w:r>
      <w:r w:rsidRPr="00817F97">
        <w:rPr>
          <w:rStyle w:val="IngenA"/>
          <w:rFonts w:cstheme="minorHAnsi"/>
          <w:bCs/>
        </w:rPr>
        <w:t xml:space="preserve"> can only be reimbursed upon presentation of a medical certificate or veterinary certificate. Stabling is at your own risk. </w:t>
      </w:r>
    </w:p>
    <w:p w14:paraId="38923F7A" w14:textId="5D99F712" w:rsidR="00817F97" w:rsidRDefault="00817F97" w:rsidP="00170218">
      <w:pPr>
        <w:rPr>
          <w:rStyle w:val="IngenA"/>
          <w:rFonts w:ascii="Times New Roman" w:hAnsi="Times New Roman" w:cs="Times New Roman"/>
          <w:bCs/>
        </w:rPr>
      </w:pPr>
    </w:p>
    <w:p w14:paraId="71C7F4A7" w14:textId="1F019C7D" w:rsidR="00B350A3" w:rsidRPr="00004483" w:rsidRDefault="00817F97" w:rsidP="00817F97">
      <w:pPr>
        <w:rPr>
          <w:rStyle w:val="IngenA"/>
          <w:rFonts w:cstheme="minorHAnsi"/>
          <w:b/>
          <w:bCs/>
          <w:sz w:val="28"/>
          <w:szCs w:val="28"/>
        </w:rPr>
      </w:pPr>
      <w:r w:rsidRPr="00004483">
        <w:rPr>
          <w:rStyle w:val="IngenA"/>
          <w:rFonts w:cstheme="minorHAnsi"/>
          <w:b/>
          <w:bCs/>
          <w:sz w:val="28"/>
          <w:szCs w:val="28"/>
        </w:rPr>
        <w:t xml:space="preserve">Ethics and rules </w:t>
      </w:r>
    </w:p>
    <w:p w14:paraId="15A4FB72" w14:textId="1590F4C0" w:rsidR="00B350A3" w:rsidRPr="00004483" w:rsidRDefault="00817F97" w:rsidP="00B350A3">
      <w:pPr>
        <w:rPr>
          <w:rFonts w:cstheme="minorHAnsi"/>
          <w:color w:val="0563C1" w:themeColor="hyperlink"/>
          <w:u w:val="single"/>
        </w:rPr>
      </w:pPr>
      <w:r w:rsidRPr="00004483">
        <w:rPr>
          <w:rFonts w:cstheme="minorHAnsi"/>
          <w:vanish/>
          <w:u w:val="single"/>
          <w:lang w:eastAsia="sv-SE"/>
        </w:rPr>
        <w:t xml:space="preserve">Dressyr, hoppning, körning och working equitation döms enligt Ridsportförbundets tävlingsreglementen för de olika grenarna: </w:t>
      </w:r>
      <w:hyperlink r:id="rId10" w:history="1">
        <w:r w:rsidRPr="00004483">
          <w:rPr>
            <w:rFonts w:cstheme="minorHAnsi"/>
            <w:vanish/>
            <w:color w:val="0000FF"/>
            <w:u w:val="single"/>
            <w:lang w:eastAsia="sv-SE"/>
          </w:rPr>
          <w:t>http://www3.ridsport.se/Tavling/Tavlingsreglemente/</w:t>
        </w:r>
      </w:hyperlink>
      <w:r w:rsidRPr="00004483">
        <w:rPr>
          <w:rFonts w:cstheme="minorHAnsi"/>
          <w:u w:val="single"/>
          <w:lang w:eastAsia="sv-SE"/>
        </w:rPr>
        <w:t>Dressage, jumping, driving and working equitation</w:t>
      </w:r>
      <w:r w:rsidRPr="00004483">
        <w:rPr>
          <w:rFonts w:cstheme="minorHAnsi"/>
          <w:lang w:eastAsia="sv-SE"/>
        </w:rPr>
        <w:t xml:space="preserve"> are judged according to the Swedish Equestrian Federation Competition Regulations (TR) for the various classes: </w:t>
      </w:r>
      <w:hyperlink r:id="rId11" w:history="1">
        <w:r w:rsidR="00352B70" w:rsidRPr="00004483">
          <w:rPr>
            <w:rStyle w:val="Hyperlnk"/>
            <w:rFonts w:cstheme="minorHAnsi"/>
          </w:rPr>
          <w:t>https://www.ridsport.se/tavling/ReglerochTR/</w:t>
        </w:r>
      </w:hyperlink>
      <w:r w:rsidR="00B350A3" w:rsidRPr="00004483">
        <w:rPr>
          <w:rStyle w:val="Hyperlnk"/>
          <w:rFonts w:cstheme="minorHAnsi"/>
        </w:rPr>
        <w:t xml:space="preserve"> </w:t>
      </w:r>
      <w:r w:rsidR="00CC0A56">
        <w:rPr>
          <w:rFonts w:cstheme="minorHAnsi"/>
          <w:lang w:eastAsia="sv-SE"/>
        </w:rPr>
        <w:t xml:space="preserve"> </w:t>
      </w:r>
      <w:r w:rsidR="00962A2E">
        <w:rPr>
          <w:rFonts w:cstheme="minorHAnsi"/>
          <w:lang w:eastAsia="sv-SE"/>
        </w:rPr>
        <w:t>Th</w:t>
      </w:r>
      <w:r w:rsidR="00352B70" w:rsidRPr="00004483">
        <w:rPr>
          <w:rFonts w:cstheme="minorHAnsi"/>
          <w:lang w:eastAsia="sv-SE"/>
        </w:rPr>
        <w:t xml:space="preserve">e number of entries is limited to 40 per day in the Dressage and </w:t>
      </w:r>
      <w:r w:rsidR="00B350A3" w:rsidRPr="00004483">
        <w:rPr>
          <w:rFonts w:cstheme="minorHAnsi"/>
          <w:lang w:eastAsia="sv-SE"/>
        </w:rPr>
        <w:t xml:space="preserve">to a maximum of 10 entries in </w:t>
      </w:r>
      <w:r w:rsidR="00352B70" w:rsidRPr="00004483">
        <w:rPr>
          <w:rFonts w:cstheme="minorHAnsi"/>
          <w:lang w:eastAsia="sv-SE"/>
        </w:rPr>
        <w:t>Working Eq</w:t>
      </w:r>
      <w:r w:rsidR="00B350A3" w:rsidRPr="00004483">
        <w:rPr>
          <w:rFonts w:cstheme="minorHAnsi"/>
          <w:lang w:eastAsia="sv-SE"/>
        </w:rPr>
        <w:t>u</w:t>
      </w:r>
      <w:r w:rsidR="00352B70" w:rsidRPr="00004483">
        <w:rPr>
          <w:rFonts w:cstheme="minorHAnsi"/>
          <w:lang w:eastAsia="sv-SE"/>
        </w:rPr>
        <w:t xml:space="preserve">itation. </w:t>
      </w:r>
      <w:r w:rsidR="00B350A3" w:rsidRPr="00004483">
        <w:rPr>
          <w:rFonts w:cstheme="minorHAnsi"/>
          <w:lang w:eastAsia="sv-SE"/>
        </w:rPr>
        <w:t xml:space="preserve">Please, register if you want to be on a stand-by list for participation. </w:t>
      </w:r>
    </w:p>
    <w:p w14:paraId="36AABAAC" w14:textId="7A4073BC" w:rsidR="00817F97" w:rsidRPr="001873DE" w:rsidRDefault="00B350A3" w:rsidP="00817F97">
      <w:pPr>
        <w:spacing w:line="240" w:lineRule="atLeast"/>
        <w:rPr>
          <w:rFonts w:cstheme="minorHAnsi"/>
          <w:lang w:eastAsia="sv-SE"/>
        </w:rPr>
      </w:pPr>
      <w:r w:rsidRPr="001873DE">
        <w:rPr>
          <w:rFonts w:cstheme="minorHAnsi"/>
          <w:lang w:eastAsia="sv-SE"/>
        </w:rPr>
        <w:t xml:space="preserve"> </w:t>
      </w:r>
    </w:p>
    <w:p w14:paraId="4EC81F71" w14:textId="0CDA0F27" w:rsidR="00817F97" w:rsidRPr="001873DE" w:rsidRDefault="00817F97" w:rsidP="00817F97">
      <w:pPr>
        <w:spacing w:line="240" w:lineRule="atLeast"/>
        <w:rPr>
          <w:rStyle w:val="IngenA"/>
          <w:rFonts w:cstheme="minorHAnsi"/>
        </w:rPr>
      </w:pPr>
      <w:r w:rsidRPr="001873DE">
        <w:rPr>
          <w:rFonts w:cstheme="minorHAnsi"/>
          <w:u w:val="single"/>
        </w:rPr>
        <w:t>Western classes</w:t>
      </w:r>
      <w:r w:rsidRPr="001873DE">
        <w:rPr>
          <w:rFonts w:cstheme="minorHAnsi"/>
        </w:rPr>
        <w:t xml:space="preserve"> are judged according to the Swedish Western Association (WRAS) rulebook</w:t>
      </w:r>
      <w:hyperlink r:id="rId12" w:history="1">
        <w:r w:rsidRPr="001873DE">
          <w:rPr>
            <w:rFonts w:cstheme="minorHAnsi"/>
            <w:vanish/>
            <w:color w:val="0000FF"/>
            <w:u w:val="single"/>
          </w:rPr>
          <w:t>http://www.mzines.net/touch.aspx?pid=869&amp;pkey=llfhzqycu</w:t>
        </w:r>
      </w:hyperlink>
      <w:r w:rsidRPr="001873DE">
        <w:rPr>
          <w:rFonts w:cstheme="minorHAnsi"/>
        </w:rPr>
        <w:t xml:space="preserve"> </w:t>
      </w:r>
      <w:r w:rsidRPr="001873DE">
        <w:rPr>
          <w:rStyle w:val="IngenA"/>
          <w:rFonts w:cstheme="minorHAnsi"/>
        </w:rPr>
        <w:t>(</w:t>
      </w:r>
      <w:r w:rsidRPr="001873DE">
        <w:rPr>
          <w:rStyle w:val="IngenA"/>
          <w:rFonts w:cstheme="minorHAnsi"/>
          <w:color w:val="000000" w:themeColor="text1"/>
        </w:rPr>
        <w:t>contact the event leader for any specification</w:t>
      </w:r>
      <w:r w:rsidRPr="001873DE">
        <w:rPr>
          <w:rStyle w:val="IngenA"/>
          <w:rFonts w:cstheme="minorHAnsi"/>
        </w:rPr>
        <w:t xml:space="preserve">). </w:t>
      </w:r>
      <w:r w:rsidR="00C2063E" w:rsidRPr="001873DE">
        <w:rPr>
          <w:rStyle w:val="IngenA"/>
          <w:rFonts w:cstheme="minorHAnsi"/>
        </w:rPr>
        <w:t>Note that it is</w:t>
      </w:r>
      <w:r w:rsidRPr="001873DE">
        <w:rPr>
          <w:rStyle w:val="IngenA"/>
          <w:rFonts w:cstheme="minorHAnsi"/>
        </w:rPr>
        <w:t xml:space="preserve"> not allowed to use curb-bit at the D-level!</w:t>
      </w:r>
    </w:p>
    <w:p w14:paraId="7D8B0CE9" w14:textId="5A7B511C" w:rsidR="00B350A3" w:rsidRPr="001873DE" w:rsidRDefault="00B350A3" w:rsidP="00817F97">
      <w:pPr>
        <w:spacing w:line="240" w:lineRule="atLeast"/>
        <w:rPr>
          <w:rStyle w:val="IngenA"/>
          <w:rFonts w:cstheme="minorHAnsi"/>
        </w:rPr>
      </w:pPr>
    </w:p>
    <w:p w14:paraId="00830D47" w14:textId="55ACD4FE" w:rsidR="00B350A3" w:rsidRPr="001873DE" w:rsidRDefault="00132EEF" w:rsidP="00B350A3">
      <w:pPr>
        <w:spacing w:line="240" w:lineRule="atLeast"/>
        <w:rPr>
          <w:rStyle w:val="IngenA"/>
          <w:rFonts w:cstheme="minorHAnsi"/>
        </w:rPr>
      </w:pPr>
      <w:r w:rsidRPr="001873DE">
        <w:rPr>
          <w:rStyle w:val="IngenA"/>
          <w:rFonts w:cstheme="minorHAnsi"/>
          <w:u w:val="single"/>
        </w:rPr>
        <w:t>Barrel racing</w:t>
      </w:r>
      <w:r w:rsidR="00B350A3" w:rsidRPr="001873DE">
        <w:rPr>
          <w:rStyle w:val="IngenA"/>
          <w:rFonts w:cstheme="minorHAnsi"/>
          <w:u w:val="single"/>
        </w:rPr>
        <w:t xml:space="preserve"> and </w:t>
      </w:r>
      <w:r w:rsidRPr="001873DE">
        <w:rPr>
          <w:rStyle w:val="IngenA"/>
          <w:rFonts w:cstheme="minorHAnsi"/>
          <w:u w:val="single"/>
        </w:rPr>
        <w:t>Pole bending</w:t>
      </w:r>
      <w:r w:rsidR="00B350A3" w:rsidRPr="001873DE">
        <w:rPr>
          <w:rStyle w:val="IngenA"/>
          <w:rFonts w:cstheme="minorHAnsi"/>
        </w:rPr>
        <w:t xml:space="preserve"> are judged according to WRAS rulebook and include from 2017 two heats. Note that the choice of </w:t>
      </w:r>
      <w:r w:rsidR="00004483" w:rsidRPr="001873DE">
        <w:rPr>
          <w:rStyle w:val="IngenA"/>
          <w:rFonts w:cstheme="minorHAnsi"/>
        </w:rPr>
        <w:t xml:space="preserve">saddle and </w:t>
      </w:r>
      <w:r w:rsidR="00B350A3" w:rsidRPr="001873DE">
        <w:rPr>
          <w:rStyle w:val="IngenA"/>
          <w:rFonts w:cstheme="minorHAnsi"/>
        </w:rPr>
        <w:t>bit is free.</w:t>
      </w:r>
    </w:p>
    <w:p w14:paraId="33B97A90" w14:textId="6D9FC0C0" w:rsidR="00004483" w:rsidRPr="001873DE" w:rsidRDefault="00004483" w:rsidP="00B350A3">
      <w:pPr>
        <w:spacing w:line="240" w:lineRule="atLeast"/>
        <w:rPr>
          <w:rStyle w:val="IngenA"/>
          <w:rFonts w:cstheme="minorHAnsi"/>
        </w:rPr>
      </w:pPr>
    </w:p>
    <w:p w14:paraId="24B268CF" w14:textId="476E67E3" w:rsidR="00004483" w:rsidRPr="001873DE" w:rsidRDefault="00004483" w:rsidP="00004483">
      <w:pPr>
        <w:rPr>
          <w:rFonts w:cstheme="minorHAnsi"/>
          <w:color w:val="000000" w:themeColor="text1"/>
        </w:rPr>
      </w:pPr>
      <w:r w:rsidRPr="001873DE">
        <w:rPr>
          <w:rFonts w:cstheme="minorHAnsi"/>
          <w:color w:val="000000" w:themeColor="text1"/>
          <w:u w:val="single"/>
        </w:rPr>
        <w:t>Speed</w:t>
      </w:r>
      <w:r w:rsidRPr="001873DE">
        <w:rPr>
          <w:rFonts w:cstheme="minorHAnsi"/>
          <w:color w:val="000000" w:themeColor="text1"/>
        </w:rPr>
        <w:t xml:space="preserve"> is judged according to ECAHO Green Book: </w:t>
      </w:r>
      <w:hyperlink r:id="rId13" w:history="1">
        <w:r w:rsidRPr="001873DE">
          <w:rPr>
            <w:rStyle w:val="Hyperlnk"/>
            <w:rFonts w:cstheme="minorHAnsi"/>
          </w:rPr>
          <w:t>https://www.ecaho.org/uploads/914466cc76d0f5caf133db98b6978a94_2021greenbookfinal.pdf</w:t>
        </w:r>
      </w:hyperlink>
      <w:r w:rsidRPr="001873DE">
        <w:rPr>
          <w:rFonts w:cstheme="minorHAnsi"/>
          <w:color w:val="000000" w:themeColor="text1"/>
        </w:rPr>
        <w:t xml:space="preserve">   including descriptions of the performances.</w:t>
      </w:r>
    </w:p>
    <w:p w14:paraId="719443FB" w14:textId="3FF64036" w:rsidR="00004483" w:rsidRPr="001873DE" w:rsidRDefault="00004483" w:rsidP="00004483">
      <w:pPr>
        <w:rPr>
          <w:rStyle w:val="IngenA"/>
          <w:rFonts w:cstheme="minorHAnsi"/>
        </w:rPr>
      </w:pPr>
      <w:r w:rsidRPr="001873DE">
        <w:rPr>
          <w:rStyle w:val="IngenA"/>
          <w:rFonts w:cstheme="minorHAnsi"/>
        </w:rPr>
        <w:t>Classic Pleasure</w:t>
      </w:r>
      <w:r w:rsidR="00D73F79" w:rsidRPr="001873DE">
        <w:rPr>
          <w:rStyle w:val="IngenA"/>
          <w:rFonts w:cstheme="minorHAnsi"/>
        </w:rPr>
        <w:t>, Ladies Side Saddle Classic &amp; Western and Native Costume (Traditional Arabian Riding)</w:t>
      </w:r>
      <w:r w:rsidRPr="001873DE">
        <w:rPr>
          <w:rStyle w:val="IngenA"/>
          <w:rFonts w:cstheme="minorHAnsi"/>
        </w:rPr>
        <w:t xml:space="preserve"> will </w:t>
      </w:r>
      <w:r w:rsidR="00D73F79" w:rsidRPr="001873DE">
        <w:rPr>
          <w:rStyle w:val="IngenA"/>
          <w:rFonts w:cstheme="minorHAnsi"/>
        </w:rPr>
        <w:t>be judged according ECAHO rules but only by one (1) judge that not is approved by ECAHO.</w:t>
      </w:r>
    </w:p>
    <w:p w14:paraId="650A1E7F" w14:textId="77777777" w:rsidR="00D73F79" w:rsidRPr="001873DE" w:rsidRDefault="00D73F79" w:rsidP="00004483">
      <w:pPr>
        <w:rPr>
          <w:rStyle w:val="IngenA"/>
          <w:rFonts w:cstheme="minorHAnsi"/>
        </w:rPr>
      </w:pPr>
    </w:p>
    <w:p w14:paraId="50D03C4A" w14:textId="43075796" w:rsidR="00D73F79" w:rsidRPr="001873DE" w:rsidRDefault="00D73F79" w:rsidP="00004483">
      <w:pPr>
        <w:rPr>
          <w:rStyle w:val="IngenA"/>
          <w:rFonts w:cstheme="minorHAnsi"/>
        </w:rPr>
      </w:pPr>
      <w:r w:rsidRPr="001873DE">
        <w:rPr>
          <w:rStyle w:val="IngenA"/>
          <w:rFonts w:cstheme="minorHAnsi"/>
        </w:rPr>
        <w:t>Class no. 209 Cross Country is judged according to rules at:</w:t>
      </w:r>
    </w:p>
    <w:p w14:paraId="29938AFE" w14:textId="77777777" w:rsidR="00D73F79" w:rsidRPr="001873DE" w:rsidRDefault="00000000" w:rsidP="00D73F79">
      <w:pPr>
        <w:rPr>
          <w:rFonts w:cstheme="minorHAnsi"/>
        </w:rPr>
      </w:pPr>
      <w:hyperlink r:id="rId14" w:history="1">
        <w:r w:rsidR="00D73F79" w:rsidRPr="001873DE">
          <w:rPr>
            <w:rStyle w:val="Hyperlnk"/>
            <w:rFonts w:cstheme="minorHAnsi"/>
          </w:rPr>
          <w:t>https://ahis.se/onewebmedia/Regler%20terr%c3%a4nghoppning.pdf</w:t>
        </w:r>
      </w:hyperlink>
    </w:p>
    <w:p w14:paraId="6E6B0C69" w14:textId="77777777" w:rsidR="00817F97" w:rsidRPr="001873DE" w:rsidRDefault="00817F97" w:rsidP="00817F97">
      <w:pPr>
        <w:spacing w:line="240" w:lineRule="atLeast"/>
        <w:rPr>
          <w:rStyle w:val="IngenA"/>
          <w:rFonts w:cstheme="minorHAnsi"/>
        </w:rPr>
      </w:pPr>
    </w:p>
    <w:p w14:paraId="76A85FE0" w14:textId="02A2077D" w:rsidR="00817F97" w:rsidRPr="001873DE" w:rsidRDefault="001873DE" w:rsidP="00170218">
      <w:pPr>
        <w:rPr>
          <w:rStyle w:val="IngenA"/>
          <w:rFonts w:cstheme="minorHAnsi"/>
          <w:b/>
          <w:sz w:val="28"/>
          <w:szCs w:val="28"/>
        </w:rPr>
      </w:pPr>
      <w:r w:rsidRPr="001873DE">
        <w:rPr>
          <w:rStyle w:val="IngenA"/>
          <w:rFonts w:cstheme="minorHAnsi"/>
          <w:b/>
          <w:sz w:val="28"/>
          <w:szCs w:val="28"/>
        </w:rPr>
        <w:t>Conformation assessment</w:t>
      </w:r>
    </w:p>
    <w:p w14:paraId="4A3A862A" w14:textId="4F4FFEF6" w:rsidR="002177D7" w:rsidRDefault="001873DE">
      <w:pPr>
        <w:rPr>
          <w:rFonts w:cstheme="minorHAnsi"/>
        </w:rPr>
      </w:pPr>
      <w:r>
        <w:rPr>
          <w:rFonts w:cstheme="minorHAnsi"/>
        </w:rPr>
        <w:t xml:space="preserve">All horses in the class enter the </w:t>
      </w:r>
      <w:r w:rsidR="00132EEF">
        <w:rPr>
          <w:rFonts w:cstheme="minorHAnsi"/>
        </w:rPr>
        <w:t>ring walking</w:t>
      </w:r>
      <w:r>
        <w:rPr>
          <w:rFonts w:cstheme="minorHAnsi"/>
        </w:rPr>
        <w:t xml:space="preserve"> and returns to the collecting ring </w:t>
      </w:r>
      <w:r w:rsidR="00132EEF">
        <w:rPr>
          <w:rFonts w:cstheme="minorHAnsi"/>
        </w:rPr>
        <w:t>waiting for their individual assessment. An assistant to the handler is allowed during</w:t>
      </w:r>
      <w:r w:rsidR="007605D6">
        <w:rPr>
          <w:rFonts w:cstheme="minorHAnsi"/>
        </w:rPr>
        <w:t xml:space="preserve"> the individual assessment to help showing the trot but NO </w:t>
      </w:r>
      <w:r w:rsidR="00677CC6">
        <w:rPr>
          <w:rFonts w:cstheme="minorHAnsi"/>
        </w:rPr>
        <w:t>“</w:t>
      </w:r>
      <w:r w:rsidR="007605D6">
        <w:rPr>
          <w:rFonts w:cstheme="minorHAnsi"/>
        </w:rPr>
        <w:t>excit</w:t>
      </w:r>
      <w:r w:rsidR="00677CC6">
        <w:rPr>
          <w:rFonts w:cstheme="minorHAnsi"/>
        </w:rPr>
        <w:t>ements” from</w:t>
      </w:r>
      <w:r w:rsidR="007605D6">
        <w:rPr>
          <w:rFonts w:cstheme="minorHAnsi"/>
        </w:rPr>
        <w:t xml:space="preserve"> </w:t>
      </w:r>
      <w:r w:rsidR="00677CC6">
        <w:rPr>
          <w:rFonts w:cstheme="minorHAnsi"/>
        </w:rPr>
        <w:t>outside the ring is allowed.</w:t>
      </w:r>
    </w:p>
    <w:p w14:paraId="7FF1FC35" w14:textId="7090F615" w:rsidR="00581565" w:rsidRDefault="00766635">
      <w:pPr>
        <w:rPr>
          <w:rFonts w:cstheme="minorHAnsi"/>
        </w:rPr>
      </w:pPr>
      <w:r>
        <w:rPr>
          <w:rFonts w:cstheme="minorHAnsi"/>
        </w:rPr>
        <w:t xml:space="preserve">At the individual assessment the horse enters the ring trotting, </w:t>
      </w:r>
      <w:r w:rsidR="00670541">
        <w:rPr>
          <w:rFonts w:cstheme="minorHAnsi"/>
        </w:rPr>
        <w:t>halt</w:t>
      </w:r>
      <w:r>
        <w:rPr>
          <w:rFonts w:cstheme="minorHAnsi"/>
        </w:rPr>
        <w:t xml:space="preserve"> for examination</w:t>
      </w:r>
      <w:r w:rsidR="00670541">
        <w:rPr>
          <w:rFonts w:cstheme="minorHAnsi"/>
        </w:rPr>
        <w:t xml:space="preserve">, thereafter walk in a small triangle, trot in a bigger triangle and halt before leaving the ring walking according </w:t>
      </w:r>
      <w:r w:rsidR="00581565">
        <w:rPr>
          <w:rFonts w:cstheme="minorHAnsi"/>
        </w:rPr>
        <w:t>to</w:t>
      </w:r>
      <w:r w:rsidR="00670541">
        <w:rPr>
          <w:rFonts w:cstheme="minorHAnsi"/>
        </w:rPr>
        <w:t xml:space="preserve"> instruction</w:t>
      </w:r>
      <w:r w:rsidR="00581565">
        <w:rPr>
          <w:rFonts w:cstheme="minorHAnsi"/>
        </w:rPr>
        <w:t>s</w:t>
      </w:r>
      <w:r w:rsidR="00670541">
        <w:rPr>
          <w:rFonts w:cstheme="minorHAnsi"/>
        </w:rPr>
        <w:t xml:space="preserve"> from ringmaster. </w:t>
      </w:r>
      <w:r w:rsidR="00581565">
        <w:rPr>
          <w:rFonts w:cstheme="minorHAnsi"/>
        </w:rPr>
        <w:t xml:space="preserve">The horse is allowed to show-off but only on a straight line with no </w:t>
      </w:r>
      <w:r w:rsidR="009E4B54">
        <w:rPr>
          <w:rFonts w:cstheme="minorHAnsi"/>
        </w:rPr>
        <w:t xml:space="preserve">rotations. Working trot must be shown on at least one of the </w:t>
      </w:r>
      <w:r w:rsidR="009E4B54">
        <w:rPr>
          <w:rFonts w:cstheme="minorHAnsi"/>
        </w:rPr>
        <w:lastRenderedPageBreak/>
        <w:t xml:space="preserve">straight lines. </w:t>
      </w:r>
      <w:r w:rsidR="00CA39C1">
        <w:rPr>
          <w:rFonts w:cstheme="minorHAnsi"/>
        </w:rPr>
        <w:t>For</w:t>
      </w:r>
      <w:r w:rsidR="009E4B54">
        <w:rPr>
          <w:rFonts w:cstheme="minorHAnsi"/>
        </w:rPr>
        <w:t xml:space="preserve"> each class, the six horses with highest points will ent</w:t>
      </w:r>
      <w:r w:rsidR="00CA39C1">
        <w:rPr>
          <w:rFonts w:cstheme="minorHAnsi"/>
        </w:rPr>
        <w:t>e</w:t>
      </w:r>
      <w:r w:rsidR="009E4B54">
        <w:rPr>
          <w:rFonts w:cstheme="minorHAnsi"/>
        </w:rPr>
        <w:t>r the ring for price ceremony</w:t>
      </w:r>
      <w:r w:rsidR="00CA39C1">
        <w:rPr>
          <w:rFonts w:cstheme="minorHAnsi"/>
        </w:rPr>
        <w:t xml:space="preserve">. If two horses </w:t>
      </w:r>
      <w:r w:rsidR="00912613">
        <w:rPr>
          <w:rFonts w:cstheme="minorHAnsi"/>
        </w:rPr>
        <w:t>have</w:t>
      </w:r>
      <w:r w:rsidR="00CA39C1">
        <w:rPr>
          <w:rFonts w:cstheme="minorHAnsi"/>
        </w:rPr>
        <w:t xml:space="preserve"> reached the same point, the highest ranking for type is decisive and thereafter the rankings for </w:t>
      </w:r>
      <w:r w:rsidR="00644CED">
        <w:rPr>
          <w:rFonts w:cstheme="minorHAnsi"/>
        </w:rPr>
        <w:t>“</w:t>
      </w:r>
      <w:r w:rsidR="00CA39C1">
        <w:rPr>
          <w:rFonts w:cstheme="minorHAnsi"/>
        </w:rPr>
        <w:t>trot</w:t>
      </w:r>
      <w:r w:rsidR="00644CED">
        <w:rPr>
          <w:rFonts w:cstheme="minorHAnsi"/>
        </w:rPr>
        <w:t>”</w:t>
      </w:r>
      <w:r w:rsidR="0094409F">
        <w:rPr>
          <w:rFonts w:cstheme="minorHAnsi"/>
        </w:rPr>
        <w:t xml:space="preserve"> </w:t>
      </w:r>
      <w:r w:rsidR="00644CED">
        <w:rPr>
          <w:rFonts w:cstheme="minorHAnsi"/>
        </w:rPr>
        <w:t>followed by</w:t>
      </w:r>
      <w:r w:rsidR="0094409F">
        <w:rPr>
          <w:rFonts w:cstheme="minorHAnsi"/>
        </w:rPr>
        <w:t xml:space="preserve"> </w:t>
      </w:r>
      <w:r w:rsidR="00644CED">
        <w:rPr>
          <w:rFonts w:cstheme="minorHAnsi"/>
        </w:rPr>
        <w:t>“</w:t>
      </w:r>
      <w:r w:rsidR="0094409F">
        <w:rPr>
          <w:rFonts w:cstheme="minorHAnsi"/>
        </w:rPr>
        <w:t xml:space="preserve">body and </w:t>
      </w:r>
      <w:proofErr w:type="spellStart"/>
      <w:r w:rsidR="0094409F">
        <w:rPr>
          <w:rFonts w:cstheme="minorHAnsi"/>
        </w:rPr>
        <w:t>topline</w:t>
      </w:r>
      <w:proofErr w:type="spellEnd"/>
      <w:r w:rsidR="00644CED">
        <w:rPr>
          <w:rFonts w:cstheme="minorHAnsi"/>
        </w:rPr>
        <w:t xml:space="preserve">”. </w:t>
      </w:r>
      <w:r w:rsidR="00CA39C1">
        <w:rPr>
          <w:rFonts w:cstheme="minorHAnsi"/>
        </w:rPr>
        <w:t>Rules and illustrations are found at:</w:t>
      </w:r>
    </w:p>
    <w:p w14:paraId="7DFC9E82" w14:textId="387D9EBE" w:rsidR="00670541" w:rsidRDefault="00000000">
      <w:pPr>
        <w:rPr>
          <w:rStyle w:val="Hyperlnk"/>
        </w:rPr>
      </w:pPr>
      <w:hyperlink r:id="rId15" w:history="1">
        <w:r w:rsidR="00581565" w:rsidRPr="003F742A">
          <w:rPr>
            <w:rStyle w:val="Hyperlnk"/>
          </w:rPr>
          <w:t>https://ahis.se/onewebmedia/Detta%20g%C3%A4ller%20f%C3%B6r%20visning%20i%20utst%C3%A4llningsklassen%20Sportcupen,%20med%20ritning.pdf</w:t>
        </w:r>
      </w:hyperlink>
      <w:r w:rsidR="00670541">
        <w:rPr>
          <w:rStyle w:val="Hyperlnk"/>
        </w:rPr>
        <w:t xml:space="preserve"> </w:t>
      </w:r>
    </w:p>
    <w:p w14:paraId="5DC36346" w14:textId="3DB720A1" w:rsidR="00644CED" w:rsidRDefault="00670541">
      <w:pPr>
        <w:rPr>
          <w:rFonts w:cstheme="minorHAnsi"/>
        </w:rPr>
      </w:pPr>
      <w:r>
        <w:rPr>
          <w:rFonts w:cstheme="minorHAnsi"/>
        </w:rPr>
        <w:t xml:space="preserve"> </w:t>
      </w:r>
    </w:p>
    <w:p w14:paraId="276B9D05" w14:textId="08D71116" w:rsidR="00644CED" w:rsidRPr="00644CED" w:rsidRDefault="00644CED" w:rsidP="00644CED">
      <w:pPr>
        <w:rPr>
          <w:rStyle w:val="IngenA"/>
          <w:rFonts w:cstheme="minorHAnsi"/>
        </w:rPr>
      </w:pPr>
      <w:r w:rsidRPr="00644CED">
        <w:rPr>
          <w:rStyle w:val="IngenA"/>
          <w:rFonts w:cstheme="minorHAnsi"/>
        </w:rPr>
        <w:t xml:space="preserve">Every entered horse must have a valid passport. If vaccination is not apparent from the pass-port, a separate vaccination certificate must be presented before unloading (same rules as for official national competitions arranged by </w:t>
      </w:r>
      <w:proofErr w:type="spellStart"/>
      <w:r w:rsidRPr="00644CED">
        <w:rPr>
          <w:rStyle w:val="IngenA"/>
          <w:rFonts w:cstheme="minorHAnsi"/>
        </w:rPr>
        <w:t>SvRF</w:t>
      </w:r>
      <w:proofErr w:type="spellEnd"/>
      <w:r w:rsidRPr="00644CED">
        <w:rPr>
          <w:rStyle w:val="IngenA"/>
          <w:rFonts w:cstheme="minorHAnsi"/>
        </w:rPr>
        <w:t xml:space="preserve"> and WRAS) as outlined below:</w:t>
      </w:r>
    </w:p>
    <w:p w14:paraId="28FDB092" w14:textId="62B3A125" w:rsidR="00644CED" w:rsidRDefault="00962A2E">
      <w:pPr>
        <w:rPr>
          <w:rFonts w:cstheme="minorHAnsi"/>
        </w:rPr>
      </w:pPr>
      <w:r>
        <w:rPr>
          <w:noProof/>
          <w:color w:val="000000" w:themeColor="text1"/>
        </w:rPr>
        <mc:AlternateContent>
          <mc:Choice Requires="wps">
            <w:drawing>
              <wp:anchor distT="0" distB="0" distL="114300" distR="114300" simplePos="0" relativeHeight="251661312" behindDoc="0" locked="0" layoutInCell="1" allowOverlap="1" wp14:anchorId="6B2F0FA7" wp14:editId="4044B948">
                <wp:simplePos x="0" y="0"/>
                <wp:positionH relativeFrom="column">
                  <wp:posOffset>-3502</wp:posOffset>
                </wp:positionH>
                <wp:positionV relativeFrom="paragraph">
                  <wp:posOffset>182032</wp:posOffset>
                </wp:positionV>
                <wp:extent cx="6026785" cy="2806574"/>
                <wp:effectExtent l="0" t="0" r="18415" b="13335"/>
                <wp:wrapNone/>
                <wp:docPr id="29" name="Textruta 29"/>
                <wp:cNvGraphicFramePr/>
                <a:graphic xmlns:a="http://schemas.openxmlformats.org/drawingml/2006/main">
                  <a:graphicData uri="http://schemas.microsoft.com/office/word/2010/wordprocessingShape">
                    <wps:wsp>
                      <wps:cNvSpPr txBox="1"/>
                      <wps:spPr>
                        <a:xfrm>
                          <a:off x="0" y="0"/>
                          <a:ext cx="6026785" cy="2806574"/>
                        </a:xfrm>
                        <a:prstGeom prst="rect">
                          <a:avLst/>
                        </a:prstGeom>
                        <a:ln>
                          <a:solidFill>
                            <a:srgbClr val="0070C0"/>
                          </a:solidFill>
                        </a:ln>
                      </wps:spPr>
                      <wps:style>
                        <a:lnRef idx="2">
                          <a:schemeClr val="accent4"/>
                        </a:lnRef>
                        <a:fillRef idx="1">
                          <a:schemeClr val="lt1"/>
                        </a:fillRef>
                        <a:effectRef idx="0">
                          <a:schemeClr val="accent4"/>
                        </a:effectRef>
                        <a:fontRef idx="minor">
                          <a:schemeClr val="dk1"/>
                        </a:fontRef>
                      </wps:style>
                      <wps:txbx>
                        <w:txbxContent>
                          <w:p w14:paraId="0BD04EA7" w14:textId="77777777" w:rsidR="00644CED" w:rsidRDefault="00644CED" w:rsidP="00644CED"/>
                          <w:p w14:paraId="516610AB" w14:textId="77777777" w:rsidR="00644CED" w:rsidRDefault="00644CED" w:rsidP="00644CED"/>
                          <w:p w14:paraId="539A4C35" w14:textId="77777777" w:rsidR="00644CED" w:rsidRDefault="00644CED" w:rsidP="00644CED"/>
                          <w:p w14:paraId="616A7028" w14:textId="77777777" w:rsidR="00644CED" w:rsidRDefault="00644CED" w:rsidP="00644CED"/>
                          <w:p w14:paraId="4B5DA5BE" w14:textId="77777777" w:rsidR="00644CED" w:rsidRDefault="00644CED" w:rsidP="00644CED"/>
                          <w:p w14:paraId="62AC437C" w14:textId="77777777" w:rsidR="00644CED" w:rsidRDefault="00644CED" w:rsidP="00644CED"/>
                          <w:p w14:paraId="05A5E79C" w14:textId="77777777" w:rsidR="00644CED" w:rsidRDefault="00644CED" w:rsidP="00644CED"/>
                          <w:p w14:paraId="48B2ECF1" w14:textId="77777777" w:rsidR="00644CED" w:rsidRDefault="00644CED" w:rsidP="00644CED"/>
                          <w:p w14:paraId="1338A5E8" w14:textId="77777777" w:rsidR="00644CED" w:rsidRDefault="00644CED" w:rsidP="00644CED"/>
                          <w:p w14:paraId="7F416C46" w14:textId="77777777" w:rsidR="00644CED" w:rsidRDefault="00644CED" w:rsidP="00644CED"/>
                          <w:p w14:paraId="0BE3C613" w14:textId="77777777" w:rsidR="00644CED" w:rsidRDefault="00644CED" w:rsidP="00644CED"/>
                          <w:p w14:paraId="3C327821" w14:textId="77777777" w:rsidR="00644CED" w:rsidRDefault="00644CED" w:rsidP="00644CED"/>
                          <w:p w14:paraId="773770C9" w14:textId="072327C4" w:rsidR="00644CED" w:rsidRPr="002D02FA" w:rsidRDefault="00B60063" w:rsidP="00644CED">
                            <w:pPr>
                              <w:jc w:val="both"/>
                              <w:rPr>
                                <w:sz w:val="22"/>
                                <w:szCs w:val="22"/>
                                <w:lang w:val="en-US"/>
                              </w:rPr>
                            </w:pPr>
                            <w:r w:rsidRPr="002D02FA">
                              <w:rPr>
                                <w:sz w:val="22"/>
                                <w:szCs w:val="22"/>
                                <w:lang w:val="en-US"/>
                              </w:rPr>
                              <w:t xml:space="preserve">If more than </w:t>
                            </w:r>
                            <w:r w:rsidR="00644CED" w:rsidRPr="00B60063">
                              <w:rPr>
                                <w:sz w:val="22"/>
                                <w:szCs w:val="22"/>
                                <w:lang w:val="en-US"/>
                              </w:rPr>
                              <w:t xml:space="preserve">365 </w:t>
                            </w:r>
                            <w:r w:rsidRPr="00B60063">
                              <w:rPr>
                                <w:sz w:val="22"/>
                                <w:szCs w:val="22"/>
                                <w:lang w:val="en-US"/>
                              </w:rPr>
                              <w:t>days</w:t>
                            </w:r>
                            <w:r w:rsidR="00644CED" w:rsidRPr="00B60063">
                              <w:rPr>
                                <w:sz w:val="22"/>
                                <w:szCs w:val="22"/>
                                <w:lang w:val="en-US"/>
                              </w:rPr>
                              <w:t xml:space="preserve"> </w:t>
                            </w:r>
                            <w:r w:rsidRPr="00B60063">
                              <w:rPr>
                                <w:sz w:val="22"/>
                                <w:szCs w:val="22"/>
                                <w:lang w:val="en-US"/>
                              </w:rPr>
                              <w:t>have passed between</w:t>
                            </w:r>
                            <w:r w:rsidR="00644CED" w:rsidRPr="00B60063">
                              <w:rPr>
                                <w:sz w:val="22"/>
                                <w:szCs w:val="22"/>
                                <w:lang w:val="en-US"/>
                              </w:rPr>
                              <w:t xml:space="preserve"> C-</w:t>
                            </w:r>
                            <w:r w:rsidRPr="00B60063">
                              <w:rPr>
                                <w:sz w:val="22"/>
                                <w:szCs w:val="22"/>
                                <w:lang w:val="en-US"/>
                              </w:rPr>
                              <w:t>vaccination</w:t>
                            </w:r>
                            <w:r w:rsidR="00644CED" w:rsidRPr="00B60063">
                              <w:rPr>
                                <w:sz w:val="22"/>
                                <w:szCs w:val="22"/>
                                <w:lang w:val="en-US"/>
                              </w:rPr>
                              <w:t xml:space="preserve"> </w:t>
                            </w:r>
                            <w:r w:rsidR="00962A2E">
                              <w:rPr>
                                <w:sz w:val="22"/>
                                <w:szCs w:val="22"/>
                                <w:lang w:val="en-US"/>
                              </w:rPr>
                              <w:t>and</w:t>
                            </w:r>
                            <w:r w:rsidR="00644CED" w:rsidRPr="00B60063">
                              <w:rPr>
                                <w:sz w:val="22"/>
                                <w:szCs w:val="22"/>
                                <w:lang w:val="en-US"/>
                              </w:rPr>
                              <w:t xml:space="preserve"> </w:t>
                            </w:r>
                            <w:r w:rsidRPr="00B60063">
                              <w:rPr>
                                <w:sz w:val="22"/>
                                <w:szCs w:val="22"/>
                                <w:lang w:val="en-US"/>
                              </w:rPr>
                              <w:t>revaccination</w:t>
                            </w:r>
                            <w:r w:rsidR="00644CED" w:rsidRPr="00B60063">
                              <w:rPr>
                                <w:sz w:val="22"/>
                                <w:szCs w:val="22"/>
                                <w:lang w:val="en-US"/>
                              </w:rPr>
                              <w:t xml:space="preserve"> </w:t>
                            </w:r>
                            <w:r w:rsidRPr="00B60063">
                              <w:rPr>
                                <w:sz w:val="22"/>
                                <w:szCs w:val="22"/>
                                <w:lang w:val="en-US"/>
                              </w:rPr>
                              <w:t>or</w:t>
                            </w:r>
                            <w:r w:rsidR="00644CED" w:rsidRPr="00B60063">
                              <w:rPr>
                                <w:sz w:val="22"/>
                                <w:szCs w:val="22"/>
                                <w:lang w:val="en-US"/>
                              </w:rPr>
                              <w:t xml:space="preserve"> </w:t>
                            </w:r>
                            <w:r w:rsidRPr="00B60063">
                              <w:rPr>
                                <w:sz w:val="22"/>
                                <w:szCs w:val="22"/>
                                <w:lang w:val="en-US"/>
                              </w:rPr>
                              <w:t>if</w:t>
                            </w:r>
                            <w:r w:rsidR="00644CED" w:rsidRPr="00B60063">
                              <w:rPr>
                                <w:sz w:val="22"/>
                                <w:szCs w:val="22"/>
                                <w:lang w:val="en-US"/>
                              </w:rPr>
                              <w:t xml:space="preserve"> </w:t>
                            </w:r>
                            <w:r w:rsidRPr="00B60063">
                              <w:rPr>
                                <w:sz w:val="22"/>
                                <w:szCs w:val="22"/>
                                <w:lang w:val="en-US"/>
                              </w:rPr>
                              <w:t>more</w:t>
                            </w:r>
                            <w:r w:rsidR="00644CED" w:rsidRPr="00B60063">
                              <w:rPr>
                                <w:sz w:val="22"/>
                                <w:szCs w:val="22"/>
                                <w:lang w:val="en-US"/>
                              </w:rPr>
                              <w:t xml:space="preserve"> </w:t>
                            </w:r>
                            <w:r>
                              <w:rPr>
                                <w:sz w:val="22"/>
                                <w:szCs w:val="22"/>
                                <w:lang w:val="en-US"/>
                              </w:rPr>
                              <w:t>than</w:t>
                            </w:r>
                            <w:r w:rsidR="00644CED" w:rsidRPr="00B60063">
                              <w:rPr>
                                <w:sz w:val="22"/>
                                <w:szCs w:val="22"/>
                                <w:lang w:val="en-US"/>
                              </w:rPr>
                              <w:t xml:space="preserve"> 365 </w:t>
                            </w:r>
                            <w:r>
                              <w:rPr>
                                <w:sz w:val="22"/>
                                <w:szCs w:val="22"/>
                                <w:lang w:val="en-US"/>
                              </w:rPr>
                              <w:t>days</w:t>
                            </w:r>
                            <w:r w:rsidR="00644CED" w:rsidRPr="00B60063">
                              <w:rPr>
                                <w:sz w:val="22"/>
                                <w:szCs w:val="22"/>
                                <w:lang w:val="en-US"/>
                              </w:rPr>
                              <w:t xml:space="preserve"> </w:t>
                            </w:r>
                            <w:r>
                              <w:rPr>
                                <w:sz w:val="22"/>
                                <w:szCs w:val="22"/>
                                <w:lang w:val="en-US"/>
                              </w:rPr>
                              <w:t>have passed between the revaccinations</w:t>
                            </w:r>
                            <w:r w:rsidR="00644CED" w:rsidRPr="00B60063">
                              <w:rPr>
                                <w:sz w:val="22"/>
                                <w:szCs w:val="22"/>
                                <w:lang w:val="en-US"/>
                              </w:rPr>
                              <w:t xml:space="preserve"> </w:t>
                            </w:r>
                            <w:r w:rsidR="002D02FA">
                              <w:rPr>
                                <w:sz w:val="22"/>
                                <w:szCs w:val="22"/>
                                <w:lang w:val="en-US"/>
                              </w:rPr>
                              <w:t>the horse is not allowed to participate</w:t>
                            </w:r>
                            <w:r w:rsidR="00644CED" w:rsidRPr="00B60063">
                              <w:rPr>
                                <w:sz w:val="22"/>
                                <w:szCs w:val="22"/>
                                <w:lang w:val="en-US"/>
                              </w:rPr>
                              <w:t xml:space="preserve">. </w:t>
                            </w:r>
                          </w:p>
                          <w:p w14:paraId="24EED751" w14:textId="77777777" w:rsidR="00644CED" w:rsidRPr="002D02FA" w:rsidRDefault="00644CED" w:rsidP="00644C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2F0FA7" id="_x0000_t202" coordsize="21600,21600" o:spt="202" path="m,l,21600r21600,l21600,xe">
                <v:stroke joinstyle="miter"/>
                <v:path gradientshapeok="t" o:connecttype="rect"/>
              </v:shapetype>
              <v:shape id="Textruta 29" o:spid="_x0000_s1026" type="#_x0000_t202" style="position:absolute;margin-left:-.3pt;margin-top:14.35pt;width:474.55pt;height:2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" fillcolor="white [3201]" strokecolor="#0070c0" strokeweight="1pt">
                <v:textbox>
                  <w:txbxContent>
                    <w:p w14:paraId="0BD04EA7" w14:textId="77777777" w:rsidR="00644CED" w:rsidRDefault="00644CED" w:rsidP="00644CED"/>
                    <w:p w14:paraId="516610AB" w14:textId="77777777" w:rsidR="00644CED" w:rsidRDefault="00644CED" w:rsidP="00644CED"/>
                    <w:p w14:paraId="539A4C35" w14:textId="77777777" w:rsidR="00644CED" w:rsidRDefault="00644CED" w:rsidP="00644CED"/>
                    <w:p w14:paraId="616A7028" w14:textId="77777777" w:rsidR="00644CED" w:rsidRDefault="00644CED" w:rsidP="00644CED"/>
                    <w:p w14:paraId="4B5DA5BE" w14:textId="77777777" w:rsidR="00644CED" w:rsidRDefault="00644CED" w:rsidP="00644CED"/>
                    <w:p w14:paraId="62AC437C" w14:textId="77777777" w:rsidR="00644CED" w:rsidRDefault="00644CED" w:rsidP="00644CED"/>
                    <w:p w14:paraId="05A5E79C" w14:textId="77777777" w:rsidR="00644CED" w:rsidRDefault="00644CED" w:rsidP="00644CED"/>
                    <w:p w14:paraId="48B2ECF1" w14:textId="77777777" w:rsidR="00644CED" w:rsidRDefault="00644CED" w:rsidP="00644CED"/>
                    <w:p w14:paraId="1338A5E8" w14:textId="77777777" w:rsidR="00644CED" w:rsidRDefault="00644CED" w:rsidP="00644CED"/>
                    <w:p w14:paraId="7F416C46" w14:textId="77777777" w:rsidR="00644CED" w:rsidRDefault="00644CED" w:rsidP="00644CED"/>
                    <w:p w14:paraId="0BE3C613" w14:textId="77777777" w:rsidR="00644CED" w:rsidRDefault="00644CED" w:rsidP="00644CED"/>
                    <w:p w14:paraId="3C327821" w14:textId="77777777" w:rsidR="00644CED" w:rsidRDefault="00644CED" w:rsidP="00644CED"/>
                    <w:p w14:paraId="773770C9" w14:textId="072327C4" w:rsidR="00644CED" w:rsidRPr="002D02FA" w:rsidRDefault="00B60063" w:rsidP="00644CED">
                      <w:pPr>
                        <w:jc w:val="both"/>
                        <w:rPr>
                          <w:sz w:val="22"/>
                          <w:szCs w:val="22"/>
                          <w:lang w:val="en-US"/>
                        </w:rPr>
                      </w:pPr>
                      <w:r w:rsidRPr="002D02FA">
                        <w:rPr>
                          <w:sz w:val="22"/>
                          <w:szCs w:val="22"/>
                          <w:lang w:val="en-US"/>
                        </w:rPr>
                        <w:t xml:space="preserve">If more than </w:t>
                      </w:r>
                      <w:r w:rsidR="00644CED" w:rsidRPr="00B60063">
                        <w:rPr>
                          <w:sz w:val="22"/>
                          <w:szCs w:val="22"/>
                          <w:lang w:val="en-US"/>
                        </w:rPr>
                        <w:t xml:space="preserve">365 </w:t>
                      </w:r>
                      <w:r w:rsidRPr="00B60063">
                        <w:rPr>
                          <w:sz w:val="22"/>
                          <w:szCs w:val="22"/>
                          <w:lang w:val="en-US"/>
                        </w:rPr>
                        <w:t>days</w:t>
                      </w:r>
                      <w:r w:rsidR="00644CED" w:rsidRPr="00B60063">
                        <w:rPr>
                          <w:sz w:val="22"/>
                          <w:szCs w:val="22"/>
                          <w:lang w:val="en-US"/>
                        </w:rPr>
                        <w:t xml:space="preserve"> </w:t>
                      </w:r>
                      <w:r w:rsidRPr="00B60063">
                        <w:rPr>
                          <w:sz w:val="22"/>
                          <w:szCs w:val="22"/>
                          <w:lang w:val="en-US"/>
                        </w:rPr>
                        <w:t>have passed between</w:t>
                      </w:r>
                      <w:r w:rsidR="00644CED" w:rsidRPr="00B60063">
                        <w:rPr>
                          <w:sz w:val="22"/>
                          <w:szCs w:val="22"/>
                          <w:lang w:val="en-US"/>
                        </w:rPr>
                        <w:t xml:space="preserve"> C-</w:t>
                      </w:r>
                      <w:r w:rsidRPr="00B60063">
                        <w:rPr>
                          <w:sz w:val="22"/>
                          <w:szCs w:val="22"/>
                          <w:lang w:val="en-US"/>
                        </w:rPr>
                        <w:t>vaccination</w:t>
                      </w:r>
                      <w:r w:rsidR="00644CED" w:rsidRPr="00B60063">
                        <w:rPr>
                          <w:sz w:val="22"/>
                          <w:szCs w:val="22"/>
                          <w:lang w:val="en-US"/>
                        </w:rPr>
                        <w:t xml:space="preserve"> </w:t>
                      </w:r>
                      <w:r w:rsidR="00962A2E">
                        <w:rPr>
                          <w:sz w:val="22"/>
                          <w:szCs w:val="22"/>
                          <w:lang w:val="en-US"/>
                        </w:rPr>
                        <w:t>and</w:t>
                      </w:r>
                      <w:r w:rsidR="00644CED" w:rsidRPr="00B60063">
                        <w:rPr>
                          <w:sz w:val="22"/>
                          <w:szCs w:val="22"/>
                          <w:lang w:val="en-US"/>
                        </w:rPr>
                        <w:t xml:space="preserve"> </w:t>
                      </w:r>
                      <w:r w:rsidRPr="00B60063">
                        <w:rPr>
                          <w:sz w:val="22"/>
                          <w:szCs w:val="22"/>
                          <w:lang w:val="en-US"/>
                        </w:rPr>
                        <w:t>revaccination</w:t>
                      </w:r>
                      <w:r w:rsidR="00644CED" w:rsidRPr="00B60063">
                        <w:rPr>
                          <w:sz w:val="22"/>
                          <w:szCs w:val="22"/>
                          <w:lang w:val="en-US"/>
                        </w:rPr>
                        <w:t xml:space="preserve"> </w:t>
                      </w:r>
                      <w:r w:rsidRPr="00B60063">
                        <w:rPr>
                          <w:sz w:val="22"/>
                          <w:szCs w:val="22"/>
                          <w:lang w:val="en-US"/>
                        </w:rPr>
                        <w:t>or</w:t>
                      </w:r>
                      <w:r w:rsidR="00644CED" w:rsidRPr="00B60063">
                        <w:rPr>
                          <w:sz w:val="22"/>
                          <w:szCs w:val="22"/>
                          <w:lang w:val="en-US"/>
                        </w:rPr>
                        <w:t xml:space="preserve"> </w:t>
                      </w:r>
                      <w:r w:rsidRPr="00B60063">
                        <w:rPr>
                          <w:sz w:val="22"/>
                          <w:szCs w:val="22"/>
                          <w:lang w:val="en-US"/>
                        </w:rPr>
                        <w:t>if</w:t>
                      </w:r>
                      <w:r w:rsidR="00644CED" w:rsidRPr="00B60063">
                        <w:rPr>
                          <w:sz w:val="22"/>
                          <w:szCs w:val="22"/>
                          <w:lang w:val="en-US"/>
                        </w:rPr>
                        <w:t xml:space="preserve"> </w:t>
                      </w:r>
                      <w:r w:rsidRPr="00B60063">
                        <w:rPr>
                          <w:sz w:val="22"/>
                          <w:szCs w:val="22"/>
                          <w:lang w:val="en-US"/>
                        </w:rPr>
                        <w:t>more</w:t>
                      </w:r>
                      <w:r w:rsidR="00644CED" w:rsidRPr="00B60063">
                        <w:rPr>
                          <w:sz w:val="22"/>
                          <w:szCs w:val="22"/>
                          <w:lang w:val="en-US"/>
                        </w:rPr>
                        <w:t xml:space="preserve"> </w:t>
                      </w:r>
                      <w:r>
                        <w:rPr>
                          <w:sz w:val="22"/>
                          <w:szCs w:val="22"/>
                          <w:lang w:val="en-US"/>
                        </w:rPr>
                        <w:t>than</w:t>
                      </w:r>
                      <w:r w:rsidR="00644CED" w:rsidRPr="00B60063">
                        <w:rPr>
                          <w:sz w:val="22"/>
                          <w:szCs w:val="22"/>
                          <w:lang w:val="en-US"/>
                        </w:rPr>
                        <w:t xml:space="preserve"> 365 </w:t>
                      </w:r>
                      <w:r>
                        <w:rPr>
                          <w:sz w:val="22"/>
                          <w:szCs w:val="22"/>
                          <w:lang w:val="en-US"/>
                        </w:rPr>
                        <w:t>days</w:t>
                      </w:r>
                      <w:r w:rsidR="00644CED" w:rsidRPr="00B60063">
                        <w:rPr>
                          <w:sz w:val="22"/>
                          <w:szCs w:val="22"/>
                          <w:lang w:val="en-US"/>
                        </w:rPr>
                        <w:t xml:space="preserve"> </w:t>
                      </w:r>
                      <w:r>
                        <w:rPr>
                          <w:sz w:val="22"/>
                          <w:szCs w:val="22"/>
                          <w:lang w:val="en-US"/>
                        </w:rPr>
                        <w:t>have passed between the revaccinations</w:t>
                      </w:r>
                      <w:r w:rsidR="00644CED" w:rsidRPr="00B60063">
                        <w:rPr>
                          <w:sz w:val="22"/>
                          <w:szCs w:val="22"/>
                          <w:lang w:val="en-US"/>
                        </w:rPr>
                        <w:t xml:space="preserve"> </w:t>
                      </w:r>
                      <w:r w:rsidR="002D02FA">
                        <w:rPr>
                          <w:sz w:val="22"/>
                          <w:szCs w:val="22"/>
                          <w:lang w:val="en-US"/>
                        </w:rPr>
                        <w:t>the horse is not allowed to participate</w:t>
                      </w:r>
                      <w:r w:rsidR="00644CED" w:rsidRPr="00B60063">
                        <w:rPr>
                          <w:sz w:val="22"/>
                          <w:szCs w:val="22"/>
                          <w:lang w:val="en-US"/>
                        </w:rPr>
                        <w:t xml:space="preserve">. </w:t>
                      </w:r>
                    </w:p>
                    <w:p w14:paraId="24EED751" w14:textId="77777777" w:rsidR="00644CED" w:rsidRPr="002D02FA" w:rsidRDefault="00644CED" w:rsidP="00644CED">
                      <w:pPr>
                        <w:rPr>
                          <w:lang w:val="en-US"/>
                        </w:rPr>
                      </w:pPr>
                    </w:p>
                  </w:txbxContent>
                </v:textbox>
              </v:shape>
            </w:pict>
          </mc:Fallback>
        </mc:AlternateContent>
      </w:r>
    </w:p>
    <w:p w14:paraId="21BCA369" w14:textId="35BE5AF1" w:rsidR="00644CED" w:rsidRDefault="002D02FA">
      <w:pPr>
        <w:rPr>
          <w:rFonts w:cstheme="minorHAnsi"/>
        </w:rPr>
      </w:pPr>
      <w:r w:rsidRPr="00B60063">
        <w:rPr>
          <w:rFonts w:cstheme="minorHAnsi"/>
          <w:noProof/>
        </w:rPr>
        <mc:AlternateContent>
          <mc:Choice Requires="wpg">
            <w:drawing>
              <wp:anchor distT="0" distB="0" distL="114300" distR="114300" simplePos="0" relativeHeight="251663360" behindDoc="0" locked="0" layoutInCell="1" allowOverlap="1" wp14:anchorId="7E13B265" wp14:editId="74D206E0">
                <wp:simplePos x="0" y="0"/>
                <wp:positionH relativeFrom="column">
                  <wp:posOffset>171450</wp:posOffset>
                </wp:positionH>
                <wp:positionV relativeFrom="paragraph">
                  <wp:posOffset>82591</wp:posOffset>
                </wp:positionV>
                <wp:extent cx="5470525" cy="2156460"/>
                <wp:effectExtent l="0" t="0" r="0" b="0"/>
                <wp:wrapNone/>
                <wp:docPr id="2" name="Grupp 3"/>
                <wp:cNvGraphicFramePr/>
                <a:graphic xmlns:a="http://schemas.openxmlformats.org/drawingml/2006/main">
                  <a:graphicData uri="http://schemas.microsoft.com/office/word/2010/wordprocessingGroup">
                    <wpg:wgp>
                      <wpg:cNvGrpSpPr/>
                      <wpg:grpSpPr>
                        <a:xfrm>
                          <a:off x="0" y="0"/>
                          <a:ext cx="5470525" cy="2156460"/>
                          <a:chOff x="0" y="0"/>
                          <a:chExt cx="5471539" cy="2157509"/>
                        </a:xfrm>
                      </wpg:grpSpPr>
                      <pic:pic xmlns:pic="http://schemas.openxmlformats.org/drawingml/2006/picture">
                        <pic:nvPicPr>
                          <pic:cNvPr id="3" name="Bildobjekt 3"/>
                          <pic:cNvPicPr>
                            <a:picLocks noChangeAspect="1"/>
                          </pic:cNvPicPr>
                        </pic:nvPicPr>
                        <pic:blipFill>
                          <a:blip r:embed="rId16"/>
                          <a:stretch>
                            <a:fillRect/>
                          </a:stretch>
                        </pic:blipFill>
                        <pic:spPr>
                          <a:xfrm>
                            <a:off x="2133861" y="556881"/>
                            <a:ext cx="716290" cy="475784"/>
                          </a:xfrm>
                          <a:prstGeom prst="rect">
                            <a:avLst/>
                          </a:prstGeom>
                        </pic:spPr>
                      </pic:pic>
                      <pic:pic xmlns:pic="http://schemas.openxmlformats.org/drawingml/2006/picture">
                        <pic:nvPicPr>
                          <pic:cNvPr id="4" name="Bildobjekt 4"/>
                          <pic:cNvPicPr>
                            <a:picLocks noChangeAspect="1"/>
                          </pic:cNvPicPr>
                        </pic:nvPicPr>
                        <pic:blipFill>
                          <a:blip r:embed="rId16"/>
                          <a:stretch>
                            <a:fillRect/>
                          </a:stretch>
                        </pic:blipFill>
                        <pic:spPr>
                          <a:xfrm>
                            <a:off x="750650" y="558940"/>
                            <a:ext cx="716290" cy="475784"/>
                          </a:xfrm>
                          <a:prstGeom prst="rect">
                            <a:avLst/>
                          </a:prstGeom>
                        </pic:spPr>
                      </pic:pic>
                      <pic:pic xmlns:pic="http://schemas.openxmlformats.org/drawingml/2006/picture">
                        <pic:nvPicPr>
                          <pic:cNvPr id="12" name="Bildobjekt 12"/>
                          <pic:cNvPicPr>
                            <a:picLocks noChangeAspect="1"/>
                          </pic:cNvPicPr>
                        </pic:nvPicPr>
                        <pic:blipFill>
                          <a:blip r:embed="rId16"/>
                          <a:stretch>
                            <a:fillRect/>
                          </a:stretch>
                        </pic:blipFill>
                        <pic:spPr>
                          <a:xfrm>
                            <a:off x="0" y="579650"/>
                            <a:ext cx="716290" cy="475784"/>
                          </a:xfrm>
                          <a:prstGeom prst="rect">
                            <a:avLst/>
                          </a:prstGeom>
                        </pic:spPr>
                      </pic:pic>
                      <wps:wsp>
                        <wps:cNvPr id="30" name="Rak 30"/>
                        <wps:cNvCnPr>
                          <a:cxnSpLocks/>
                        </wps:cNvCnPr>
                        <wps:spPr>
                          <a:xfrm>
                            <a:off x="498815" y="1056316"/>
                            <a:ext cx="4799318" cy="3730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textruta 4"/>
                        <wps:cNvSpPr txBox="1"/>
                        <wps:spPr>
                          <a:xfrm>
                            <a:off x="516215" y="734297"/>
                            <a:ext cx="271191" cy="277563"/>
                          </a:xfrm>
                          <a:prstGeom prst="rect">
                            <a:avLst/>
                          </a:prstGeom>
                          <a:noFill/>
                        </wps:spPr>
                        <wps:txbx>
                          <w:txbxContent>
                            <w:p w14:paraId="04C1DAE1" w14:textId="77777777" w:rsidR="00B60063" w:rsidRDefault="00B60063" w:rsidP="00B60063">
                              <w:pPr>
                                <w:rPr>
                                  <w:rFonts w:eastAsia="Times New Roman"/>
                                  <w:color w:val="000000"/>
                                  <w:kern w:val="24"/>
                                </w:rPr>
                              </w:pPr>
                              <w:r>
                                <w:rPr>
                                  <w:rFonts w:eastAsia="Times New Roman"/>
                                  <w:color w:val="000000"/>
                                  <w:kern w:val="24"/>
                                </w:rPr>
                                <w:t>A</w:t>
                              </w:r>
                            </w:p>
                          </w:txbxContent>
                        </wps:txbx>
                        <wps:bodyPr wrap="none" rtlCol="0">
                          <a:spAutoFit/>
                        </wps:bodyPr>
                      </wps:wsp>
                      <wps:wsp>
                        <wps:cNvPr id="32" name="textruta 5"/>
                        <wps:cNvSpPr txBox="1"/>
                        <wps:spPr>
                          <a:xfrm>
                            <a:off x="1275822" y="752663"/>
                            <a:ext cx="266110" cy="277563"/>
                          </a:xfrm>
                          <a:prstGeom prst="rect">
                            <a:avLst/>
                          </a:prstGeom>
                          <a:noFill/>
                        </wps:spPr>
                        <wps:txbx>
                          <w:txbxContent>
                            <w:p w14:paraId="1BF6ABFA" w14:textId="77777777" w:rsidR="00B60063" w:rsidRDefault="00B60063" w:rsidP="00B60063">
                              <w:pPr>
                                <w:rPr>
                                  <w:rFonts w:eastAsia="Times New Roman"/>
                                  <w:color w:val="000000"/>
                                  <w:kern w:val="24"/>
                                </w:rPr>
                              </w:pPr>
                              <w:r>
                                <w:rPr>
                                  <w:rFonts w:eastAsia="Times New Roman"/>
                                  <w:color w:val="000000"/>
                                  <w:kern w:val="24"/>
                                </w:rPr>
                                <w:t>B</w:t>
                              </w:r>
                            </w:p>
                          </w:txbxContent>
                        </wps:txbx>
                        <wps:bodyPr wrap="none" rtlCol="0">
                          <a:spAutoFit/>
                        </wps:bodyPr>
                      </wps:wsp>
                      <wps:wsp>
                        <wps:cNvPr id="33" name="textruta 6"/>
                        <wps:cNvSpPr txBox="1"/>
                        <wps:spPr>
                          <a:xfrm>
                            <a:off x="2720991" y="765913"/>
                            <a:ext cx="258489" cy="277563"/>
                          </a:xfrm>
                          <a:prstGeom prst="rect">
                            <a:avLst/>
                          </a:prstGeom>
                          <a:noFill/>
                        </wps:spPr>
                        <wps:txbx>
                          <w:txbxContent>
                            <w:p w14:paraId="61305F2C" w14:textId="77777777" w:rsidR="00B60063" w:rsidRDefault="00B60063" w:rsidP="00B60063">
                              <w:pPr>
                                <w:rPr>
                                  <w:rFonts w:eastAsia="Times New Roman"/>
                                  <w:color w:val="000000"/>
                                  <w:kern w:val="24"/>
                                </w:rPr>
                              </w:pPr>
                              <w:r>
                                <w:rPr>
                                  <w:rFonts w:eastAsia="Times New Roman"/>
                                  <w:color w:val="000000"/>
                                  <w:kern w:val="24"/>
                                </w:rPr>
                                <w:t>C</w:t>
                              </w:r>
                            </w:p>
                          </w:txbxContent>
                        </wps:txbx>
                        <wps:bodyPr wrap="square" rtlCol="0">
                          <a:spAutoFit/>
                        </wps:bodyPr>
                      </wps:wsp>
                      <wps:wsp>
                        <wps:cNvPr id="34" name="textruta 7"/>
                        <wps:cNvSpPr txBox="1"/>
                        <wps:spPr>
                          <a:xfrm>
                            <a:off x="581480" y="1103555"/>
                            <a:ext cx="898043" cy="463663"/>
                          </a:xfrm>
                          <a:prstGeom prst="rect">
                            <a:avLst/>
                          </a:prstGeom>
                          <a:noFill/>
                        </wps:spPr>
                        <wps:txbx>
                          <w:txbxContent>
                            <w:p w14:paraId="17C01485" w14:textId="77777777" w:rsidR="00B60063" w:rsidRDefault="00B60063" w:rsidP="00B60063">
                              <w:pPr>
                                <w:rPr>
                                  <w:rFonts w:eastAsia="Times New Roman"/>
                                  <w:color w:val="000000"/>
                                  <w:kern w:val="24"/>
                                </w:rPr>
                              </w:pPr>
                              <w:r>
                                <w:rPr>
                                  <w:rFonts w:eastAsia="Times New Roman"/>
                                  <w:color w:val="000000"/>
                                  <w:kern w:val="24"/>
                                </w:rPr>
                                <w:t>21-56 days</w:t>
                              </w:r>
                            </w:p>
                            <w:p w14:paraId="3EDFFD9F" w14:textId="77777777" w:rsidR="00B60063" w:rsidRDefault="00B60063" w:rsidP="00B60063">
                              <w:pPr>
                                <w:rPr>
                                  <w:rFonts w:eastAsia="Times New Roman"/>
                                  <w:color w:val="000000"/>
                                  <w:kern w:val="24"/>
                                </w:rPr>
                              </w:pPr>
                              <w:r>
                                <w:rPr>
                                  <w:rFonts w:eastAsia="Times New Roman"/>
                                  <w:color w:val="000000"/>
                                  <w:kern w:val="24"/>
                                </w:rPr>
                                <w:t>(3-8 weeks)</w:t>
                              </w:r>
                            </w:p>
                          </w:txbxContent>
                        </wps:txbx>
                        <wps:bodyPr wrap="none" rtlCol="0">
                          <a:spAutoFit/>
                        </wps:bodyPr>
                      </wps:wsp>
                      <wps:wsp>
                        <wps:cNvPr id="35" name="textruta 8"/>
                        <wps:cNvSpPr txBox="1"/>
                        <wps:spPr>
                          <a:xfrm>
                            <a:off x="1557773" y="1131785"/>
                            <a:ext cx="984733" cy="461778"/>
                          </a:xfrm>
                          <a:prstGeom prst="rect">
                            <a:avLst/>
                          </a:prstGeom>
                          <a:noFill/>
                        </wps:spPr>
                        <wps:txbx>
                          <w:txbxContent>
                            <w:p w14:paraId="3211854B" w14:textId="77777777" w:rsidR="00B60063" w:rsidRDefault="00B60063" w:rsidP="00B60063">
                              <w:pPr>
                                <w:rPr>
                                  <w:rFonts w:eastAsia="Times New Roman"/>
                                  <w:color w:val="000000"/>
                                  <w:kern w:val="24"/>
                                </w:rPr>
                              </w:pPr>
                              <w:r>
                                <w:rPr>
                                  <w:rFonts w:eastAsia="Times New Roman"/>
                                  <w:color w:val="000000"/>
                                  <w:kern w:val="24"/>
                                </w:rPr>
                                <w:t>90-180 days</w:t>
                              </w:r>
                            </w:p>
                            <w:p w14:paraId="6533617D" w14:textId="77777777" w:rsidR="00B60063" w:rsidRDefault="00B60063" w:rsidP="00B60063">
                              <w:pPr>
                                <w:rPr>
                                  <w:rFonts w:eastAsia="Times New Roman"/>
                                  <w:color w:val="000000"/>
                                  <w:kern w:val="24"/>
                                </w:rPr>
                              </w:pPr>
                              <w:r>
                                <w:rPr>
                                  <w:rFonts w:eastAsia="Times New Roman"/>
                                  <w:color w:val="000000"/>
                                  <w:kern w:val="24"/>
                                </w:rPr>
                                <w:t>(3-6 months)</w:t>
                              </w:r>
                            </w:p>
                          </w:txbxContent>
                        </wps:txbx>
                        <wps:bodyPr wrap="none" rtlCol="0">
                          <a:spAutoFit/>
                        </wps:bodyPr>
                      </wps:wsp>
                      <wps:wsp>
                        <wps:cNvPr id="36" name="textruta 14"/>
                        <wps:cNvSpPr txBox="1"/>
                        <wps:spPr>
                          <a:xfrm>
                            <a:off x="5205429" y="753520"/>
                            <a:ext cx="266110" cy="277563"/>
                          </a:xfrm>
                          <a:prstGeom prst="rect">
                            <a:avLst/>
                          </a:prstGeom>
                          <a:noFill/>
                        </wps:spPr>
                        <wps:txbx>
                          <w:txbxContent>
                            <w:p w14:paraId="7F2FF10B" w14:textId="77777777" w:rsidR="00B60063" w:rsidRDefault="00B60063" w:rsidP="00B60063">
                              <w:pPr>
                                <w:rPr>
                                  <w:rFonts w:eastAsia="Times New Roman"/>
                                  <w:color w:val="000000"/>
                                  <w:kern w:val="24"/>
                                </w:rPr>
                              </w:pPr>
                              <w:r>
                                <w:rPr>
                                  <w:rFonts w:eastAsia="Times New Roman"/>
                                  <w:color w:val="000000"/>
                                  <w:kern w:val="24"/>
                                </w:rPr>
                                <w:t>R</w:t>
                              </w:r>
                            </w:p>
                          </w:txbxContent>
                        </wps:txbx>
                        <wps:bodyPr wrap="none" rtlCol="0">
                          <a:spAutoFit/>
                        </wps:bodyPr>
                      </wps:wsp>
                      <wps:wsp>
                        <wps:cNvPr id="37" name="textruta 15"/>
                        <wps:cNvSpPr txBox="1"/>
                        <wps:spPr>
                          <a:xfrm>
                            <a:off x="3701920" y="1127810"/>
                            <a:ext cx="1361672" cy="463663"/>
                          </a:xfrm>
                          <a:prstGeom prst="rect">
                            <a:avLst/>
                          </a:prstGeom>
                          <a:noFill/>
                        </wps:spPr>
                        <wps:txbx>
                          <w:txbxContent>
                            <w:p w14:paraId="6D3F1DC4" w14:textId="77777777" w:rsidR="00B60063" w:rsidRDefault="00B60063" w:rsidP="00B60063">
                              <w:pPr>
                                <w:rPr>
                                  <w:rFonts w:eastAsia="Times New Roman"/>
                                  <w:color w:val="000000"/>
                                  <w:kern w:val="24"/>
                                </w:rPr>
                              </w:pPr>
                              <w:r>
                                <w:rPr>
                                  <w:rFonts w:eastAsia="Times New Roman"/>
                                  <w:color w:val="000000"/>
                                  <w:kern w:val="24"/>
                                </w:rPr>
                                <w:t>365 days (+21days)</w:t>
                              </w:r>
                            </w:p>
                            <w:p w14:paraId="2965E243" w14:textId="77777777" w:rsidR="00B60063" w:rsidRDefault="00B60063" w:rsidP="00B60063">
                              <w:pPr>
                                <w:rPr>
                                  <w:rFonts w:eastAsia="Times New Roman"/>
                                  <w:color w:val="000000"/>
                                  <w:kern w:val="24"/>
                                </w:rPr>
                              </w:pPr>
                              <w:r>
                                <w:rPr>
                                  <w:rFonts w:eastAsia="Times New Roman"/>
                                  <w:color w:val="000000"/>
                                  <w:kern w:val="24"/>
                                </w:rPr>
                                <w:t>(1 year)</w:t>
                              </w:r>
                            </w:p>
                          </w:txbxContent>
                        </wps:txbx>
                        <wps:bodyPr wrap="none" rtlCol="0">
                          <a:spAutoFit/>
                        </wps:bodyPr>
                      </wps:wsp>
                      <wps:wsp>
                        <wps:cNvPr id="38" name="Rak pil 38"/>
                        <wps:cNvCnPr/>
                        <wps:spPr>
                          <a:xfrm>
                            <a:off x="2980295" y="904564"/>
                            <a:ext cx="79597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9" name="Rak pil 39"/>
                        <wps:cNvCnPr>
                          <a:cxnSpLocks/>
                        </wps:cNvCnPr>
                        <wps:spPr>
                          <a:xfrm>
                            <a:off x="1563326" y="996437"/>
                            <a:ext cx="1302449" cy="653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0" name="Rak pil 40"/>
                        <wps:cNvCnPr>
                          <a:cxnSpLocks/>
                        </wps:cNvCnPr>
                        <wps:spPr>
                          <a:xfrm>
                            <a:off x="663951" y="995944"/>
                            <a:ext cx="683454"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1" name="textruta 31"/>
                        <wps:cNvSpPr txBox="1"/>
                        <wps:spPr>
                          <a:xfrm>
                            <a:off x="476605" y="0"/>
                            <a:ext cx="1459479" cy="277563"/>
                          </a:xfrm>
                          <a:prstGeom prst="rect">
                            <a:avLst/>
                          </a:prstGeom>
                          <a:noFill/>
                        </wps:spPr>
                        <wps:txbx>
                          <w:txbxContent>
                            <w:p w14:paraId="44A5FA22" w14:textId="77777777" w:rsidR="00B60063" w:rsidRDefault="00B60063" w:rsidP="00B60063">
                              <w:pPr>
                                <w:rPr>
                                  <w:rFonts w:eastAsia="Times New Roman"/>
                                  <w:color w:val="000000"/>
                                  <w:kern w:val="24"/>
                                </w:rPr>
                              </w:pPr>
                              <w:r>
                                <w:rPr>
                                  <w:rFonts w:eastAsia="Times New Roman"/>
                                  <w:color w:val="000000"/>
                                  <w:kern w:val="24"/>
                                </w:rPr>
                                <w:t>VACCINATION RULES</w:t>
                              </w:r>
                            </w:p>
                          </w:txbxContent>
                        </wps:txbx>
                        <wps:bodyPr wrap="none" rtlCol="0">
                          <a:spAutoFit/>
                        </wps:bodyPr>
                      </wps:wsp>
                      <wps:wsp>
                        <wps:cNvPr id="42" name="Rak pil 42"/>
                        <wps:cNvCnPr>
                          <a:cxnSpLocks/>
                        </wps:cNvCnPr>
                        <wps:spPr>
                          <a:xfrm>
                            <a:off x="1557894" y="934607"/>
                            <a:ext cx="4824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3" name="Rektangel 43"/>
                        <wps:cNvSpPr/>
                        <wps:spPr>
                          <a:xfrm>
                            <a:off x="1481428" y="682212"/>
                            <a:ext cx="572233" cy="277563"/>
                          </a:xfrm>
                          <a:prstGeom prst="rect">
                            <a:avLst/>
                          </a:prstGeom>
                        </wps:spPr>
                        <wps:txbx>
                          <w:txbxContent>
                            <w:p w14:paraId="2E79C35E" w14:textId="77777777" w:rsidR="00B60063" w:rsidRDefault="00B60063" w:rsidP="00B60063">
                              <w:pPr>
                                <w:rPr>
                                  <w:rFonts w:eastAsia="Times New Roman"/>
                                  <w:color w:val="000000"/>
                                  <w:kern w:val="24"/>
                                </w:rPr>
                              </w:pPr>
                              <w:r>
                                <w:rPr>
                                  <w:rFonts w:eastAsia="Times New Roman"/>
                                  <w:color w:val="000000"/>
                                  <w:kern w:val="24"/>
                                </w:rPr>
                                <w:t>8 days</w:t>
                              </w:r>
                            </w:p>
                          </w:txbxContent>
                        </wps:txbx>
                        <wps:bodyPr wrap="none">
                          <a:spAutoFit/>
                        </wps:bodyPr>
                      </wps:wsp>
                      <wps:wsp>
                        <wps:cNvPr id="44" name="Rektangel 44"/>
                        <wps:cNvSpPr/>
                        <wps:spPr>
                          <a:xfrm>
                            <a:off x="1962352" y="734365"/>
                            <a:ext cx="957476" cy="277067"/>
                          </a:xfrm>
                          <a:prstGeom prst="rect">
                            <a:avLst/>
                          </a:prstGeom>
                        </wps:spPr>
                        <wps:txbx>
                          <w:txbxContent>
                            <w:p w14:paraId="1048BEE6" w14:textId="77777777" w:rsidR="00B60063" w:rsidRDefault="00B60063" w:rsidP="00B60063">
                              <w:pPr>
                                <w:rPr>
                                  <w:rFonts w:eastAsia="Times New Roman"/>
                                  <w:color w:val="000000"/>
                                  <w:kern w:val="24"/>
                                </w:rPr>
                              </w:pPr>
                              <w:r>
                                <w:rPr>
                                  <w:rFonts w:eastAsia="Times New Roman"/>
                                  <w:color w:val="000000"/>
                                  <w:kern w:val="24"/>
                                </w:rPr>
                                <w:t>Competition</w:t>
                              </w:r>
                            </w:p>
                          </w:txbxContent>
                        </wps:txbx>
                        <wps:bodyPr wrap="none">
                          <a:spAutoFit/>
                        </wps:bodyPr>
                      </wps:wsp>
                      <wps:wsp>
                        <wps:cNvPr id="45" name="textruta 35"/>
                        <wps:cNvSpPr txBox="1"/>
                        <wps:spPr>
                          <a:xfrm>
                            <a:off x="716279" y="1879946"/>
                            <a:ext cx="3719829" cy="277563"/>
                          </a:xfrm>
                          <a:prstGeom prst="rect">
                            <a:avLst/>
                          </a:prstGeom>
                          <a:noFill/>
                        </wps:spPr>
                        <wps:txbx>
                          <w:txbxContent>
                            <w:p w14:paraId="51D0378C" w14:textId="77777777" w:rsidR="00B60063" w:rsidRDefault="00B60063" w:rsidP="00B60063">
                              <w:pPr>
                                <w:rPr>
                                  <w:rFonts w:eastAsia="Times New Roman"/>
                                  <w:color w:val="000000"/>
                                  <w:kern w:val="24"/>
                                </w:rPr>
                              </w:pPr>
                              <w:r>
                                <w:rPr>
                                  <w:rFonts w:eastAsia="Times New Roman"/>
                                  <w:color w:val="000000"/>
                                  <w:kern w:val="24"/>
                                </w:rPr>
                                <w:t>RECOMMENDATION: REVACCINATION EVERY 6th MONTH</w:t>
                              </w:r>
                            </w:p>
                          </w:txbxContent>
                        </wps:txbx>
                        <wps:bodyPr wrap="none" rtlCol="0">
                          <a:spAutoFit/>
                        </wps:bodyPr>
                      </wps:wsp>
                      <pic:pic xmlns:pic="http://schemas.openxmlformats.org/drawingml/2006/picture">
                        <pic:nvPicPr>
                          <pic:cNvPr id="46" name="Bildobjekt 46"/>
                          <pic:cNvPicPr>
                            <a:picLocks noChangeAspect="1"/>
                          </pic:cNvPicPr>
                        </pic:nvPicPr>
                        <pic:blipFill>
                          <a:blip r:embed="rId16"/>
                          <a:stretch>
                            <a:fillRect/>
                          </a:stretch>
                        </pic:blipFill>
                        <pic:spPr>
                          <a:xfrm>
                            <a:off x="4544716" y="567280"/>
                            <a:ext cx="716290" cy="475784"/>
                          </a:xfrm>
                          <a:prstGeom prst="rect">
                            <a:avLst/>
                          </a:prstGeom>
                        </pic:spPr>
                      </pic:pic>
                      <wps:wsp>
                        <wps:cNvPr id="47" name="Rektangel 47"/>
                        <wps:cNvSpPr/>
                        <wps:spPr>
                          <a:xfrm>
                            <a:off x="2997444" y="658628"/>
                            <a:ext cx="572233" cy="277563"/>
                          </a:xfrm>
                          <a:prstGeom prst="rect">
                            <a:avLst/>
                          </a:prstGeom>
                        </wps:spPr>
                        <wps:txbx>
                          <w:txbxContent>
                            <w:p w14:paraId="3BEFE654" w14:textId="77777777" w:rsidR="00B60063" w:rsidRDefault="00B60063" w:rsidP="00B60063">
                              <w:pPr>
                                <w:rPr>
                                  <w:rFonts w:eastAsia="Times New Roman"/>
                                  <w:color w:val="000000"/>
                                  <w:kern w:val="24"/>
                                </w:rPr>
                              </w:pPr>
                              <w:r>
                                <w:rPr>
                                  <w:rFonts w:eastAsia="Times New Roman"/>
                                  <w:color w:val="000000"/>
                                  <w:kern w:val="24"/>
                                </w:rPr>
                                <w:t>8 days</w:t>
                              </w:r>
                            </w:p>
                          </w:txbxContent>
                        </wps:txbx>
                        <wps:bodyPr wrap="none">
                          <a:spAutoFit/>
                        </wps:bodyPr>
                      </wps:wsp>
                      <wps:wsp>
                        <wps:cNvPr id="48" name="Rak pil 48"/>
                        <wps:cNvCnPr>
                          <a:cxnSpLocks/>
                        </wps:cNvCnPr>
                        <wps:spPr>
                          <a:xfrm>
                            <a:off x="2994728" y="1002975"/>
                            <a:ext cx="2303405" cy="846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E13B265" id="Grupp 3" o:spid="_x0000_s1027" style="position:absolute;margin-left:13.5pt;margin-top:6.5pt;width:430.75pt;height:169.8pt;z-index:251663360" coordsize="54715,2157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 o:spid="_x0000_s1028" type="#_x0000_t75" style="position:absolute;left:21338;top:5568;width:7163;height:47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">
                  <v:imagedata r:id="rId17" o:title=""/>
                </v:shape>
                <v:shape id="Bildobjekt 4" o:spid="_x0000_s1029" type="#_x0000_t75" style="position:absolute;left:7506;top:5589;width:7163;height:47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">
                  <v:imagedata r:id="rId17" o:title=""/>
                </v:shape>
                <v:shape id="Bildobjekt 12" o:spid="_x0000_s1030" type="#_x0000_t75" style="position:absolute;top:5796;width:7162;height:47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">
                  <v:imagedata r:id="rId17" o:title=""/>
                </v:shape>
                <v:line id="Rak 30" o:spid="_x0000_s1031" style="position:absolute;visibility:visible;mso-wrap-style:square" from="4988,10563" to="52981,109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" strokecolor="#4472c4 [3204]" strokeweight=".5pt">
                  <v:stroke joinstyle="miter"/>
                  <o:lock v:ext="edit" shapetype="f"/>
                </v:line>
                <v:shape id="textruta 4" o:spid="_x0000_s1032" type="#_x0000_t202" style="position:absolute;left:5162;top:7342;width:2712;height:27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" filled="f" stroked="f">
                  <v:textbox style="mso-fit-shape-to-text:t">
                    <w:txbxContent>
                      <w:p w14:paraId="04C1DAE1" w14:textId="77777777" w:rsidR="00B60063" w:rsidRDefault="00B60063" w:rsidP="00B60063">
                        <w:pPr>
                          <w:rPr>
                            <w:rFonts w:eastAsia="Times New Roman"/>
                            <w:color w:val="000000"/>
                            <w:kern w:val="24"/>
                          </w:rPr>
                        </w:pPr>
                        <w:r>
                          <w:rPr>
                            <w:rFonts w:eastAsia="Times New Roman"/>
                            <w:color w:val="000000"/>
                            <w:kern w:val="24"/>
                          </w:rPr>
                          <w:t>A</w:t>
                        </w:r>
                      </w:p>
                    </w:txbxContent>
                  </v:textbox>
                </v:shape>
                <v:shape id="textruta 5" o:spid="_x0000_s1033" type="#_x0000_t202" style="position:absolute;left:12758;top:7526;width:2661;height:27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" filled="f" stroked="f">
                  <v:textbox style="mso-fit-shape-to-text:t">
                    <w:txbxContent>
                      <w:p w14:paraId="1BF6ABFA" w14:textId="77777777" w:rsidR="00B60063" w:rsidRDefault="00B60063" w:rsidP="00B60063">
                        <w:pPr>
                          <w:rPr>
                            <w:rFonts w:eastAsia="Times New Roman"/>
                            <w:color w:val="000000"/>
                            <w:kern w:val="24"/>
                          </w:rPr>
                        </w:pPr>
                        <w:r>
                          <w:rPr>
                            <w:rFonts w:eastAsia="Times New Roman"/>
                            <w:color w:val="000000"/>
                            <w:kern w:val="24"/>
                          </w:rPr>
                          <w:t>B</w:t>
                        </w:r>
                      </w:p>
                    </w:txbxContent>
                  </v:textbox>
                </v:shape>
                <v:shape id="textruta 6" o:spid="_x0000_s1034" type="#_x0000_t202" style="position:absolute;left:27209;top:7659;width:2585;height:27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" filled="f" stroked="f">
                  <v:textbox style="mso-fit-shape-to-text:t">
                    <w:txbxContent>
                      <w:p w14:paraId="61305F2C" w14:textId="77777777" w:rsidR="00B60063" w:rsidRDefault="00B60063" w:rsidP="00B60063">
                        <w:pPr>
                          <w:rPr>
                            <w:rFonts w:eastAsia="Times New Roman"/>
                            <w:color w:val="000000"/>
                            <w:kern w:val="24"/>
                          </w:rPr>
                        </w:pPr>
                        <w:r>
                          <w:rPr>
                            <w:rFonts w:eastAsia="Times New Roman"/>
                            <w:color w:val="000000"/>
                            <w:kern w:val="24"/>
                          </w:rPr>
                          <w:t>C</w:t>
                        </w:r>
                      </w:p>
                    </w:txbxContent>
                  </v:textbox>
                </v:shape>
                <v:shape id="textruta 7" o:spid="_x0000_s1035" type="#_x0000_t202" style="position:absolute;left:5814;top:11035;width:8981;height:463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" filled="f" stroked="f">
                  <v:textbox style="mso-fit-shape-to-text:t">
                    <w:txbxContent>
                      <w:p w14:paraId="17C01485" w14:textId="77777777" w:rsidR="00B60063" w:rsidRDefault="00B60063" w:rsidP="00B60063">
                        <w:pPr>
                          <w:rPr>
                            <w:rFonts w:eastAsia="Times New Roman"/>
                            <w:color w:val="000000"/>
                            <w:kern w:val="24"/>
                          </w:rPr>
                        </w:pPr>
                        <w:r>
                          <w:rPr>
                            <w:rFonts w:eastAsia="Times New Roman"/>
                            <w:color w:val="000000"/>
                            <w:kern w:val="24"/>
                          </w:rPr>
                          <w:t>21-56 days</w:t>
                        </w:r>
                      </w:p>
                      <w:p w14:paraId="3EDFFD9F" w14:textId="77777777" w:rsidR="00B60063" w:rsidRDefault="00B60063" w:rsidP="00B60063">
                        <w:pPr>
                          <w:rPr>
                            <w:rFonts w:eastAsia="Times New Roman"/>
                            <w:color w:val="000000"/>
                            <w:kern w:val="24"/>
                          </w:rPr>
                        </w:pPr>
                        <w:r>
                          <w:rPr>
                            <w:rFonts w:eastAsia="Times New Roman"/>
                            <w:color w:val="000000"/>
                            <w:kern w:val="24"/>
                          </w:rPr>
                          <w:t>(3-8 weeks)</w:t>
                        </w:r>
                      </w:p>
                    </w:txbxContent>
                  </v:textbox>
                </v:shape>
                <v:shape id="textruta 8" o:spid="_x0000_s1036" type="#_x0000_t202" style="position:absolute;left:15577;top:11317;width:9848;height:461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" filled="f" stroked="f">
                  <v:textbox style="mso-fit-shape-to-text:t">
                    <w:txbxContent>
                      <w:p w14:paraId="3211854B" w14:textId="77777777" w:rsidR="00B60063" w:rsidRDefault="00B60063" w:rsidP="00B60063">
                        <w:pPr>
                          <w:rPr>
                            <w:rFonts w:eastAsia="Times New Roman"/>
                            <w:color w:val="000000"/>
                            <w:kern w:val="24"/>
                          </w:rPr>
                        </w:pPr>
                        <w:r>
                          <w:rPr>
                            <w:rFonts w:eastAsia="Times New Roman"/>
                            <w:color w:val="000000"/>
                            <w:kern w:val="24"/>
                          </w:rPr>
                          <w:t>90-180 days</w:t>
                        </w:r>
                      </w:p>
                      <w:p w14:paraId="6533617D" w14:textId="77777777" w:rsidR="00B60063" w:rsidRDefault="00B60063" w:rsidP="00B60063">
                        <w:pPr>
                          <w:rPr>
                            <w:rFonts w:eastAsia="Times New Roman"/>
                            <w:color w:val="000000"/>
                            <w:kern w:val="24"/>
                          </w:rPr>
                        </w:pPr>
                        <w:r>
                          <w:rPr>
                            <w:rFonts w:eastAsia="Times New Roman"/>
                            <w:color w:val="000000"/>
                            <w:kern w:val="24"/>
                          </w:rPr>
                          <w:t>(3-6 months)</w:t>
                        </w:r>
                      </w:p>
                    </w:txbxContent>
                  </v:textbox>
                </v:shape>
                <v:shape id="textruta 14" o:spid="_x0000_s1037" type="#_x0000_t202" style="position:absolute;left:52054;top:7535;width:2661;height:277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" filled="f" stroked="f">
                  <v:textbox style="mso-fit-shape-to-text:t">
                    <w:txbxContent>
                      <w:p w14:paraId="7F2FF10B" w14:textId="77777777" w:rsidR="00B60063" w:rsidRDefault="00B60063" w:rsidP="00B60063">
                        <w:pPr>
                          <w:rPr>
                            <w:rFonts w:eastAsia="Times New Roman"/>
                            <w:color w:val="000000"/>
                            <w:kern w:val="24"/>
                          </w:rPr>
                        </w:pPr>
                        <w:r>
                          <w:rPr>
                            <w:rFonts w:eastAsia="Times New Roman"/>
                            <w:color w:val="000000"/>
                            <w:kern w:val="24"/>
                          </w:rPr>
                          <w:t>R</w:t>
                        </w:r>
                      </w:p>
                    </w:txbxContent>
                  </v:textbox>
                </v:shape>
                <v:shape id="textruta 15" o:spid="_x0000_s1038" type="#_x0000_t202" style="position:absolute;left:37019;top:11278;width:13616;height:463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" filled="f" stroked="f">
                  <v:textbox style="mso-fit-shape-to-text:t">
                    <w:txbxContent>
                      <w:p w14:paraId="6D3F1DC4" w14:textId="77777777" w:rsidR="00B60063" w:rsidRDefault="00B60063" w:rsidP="00B60063">
                        <w:pPr>
                          <w:rPr>
                            <w:rFonts w:eastAsia="Times New Roman"/>
                            <w:color w:val="000000"/>
                            <w:kern w:val="24"/>
                          </w:rPr>
                        </w:pPr>
                        <w:r>
                          <w:rPr>
                            <w:rFonts w:eastAsia="Times New Roman"/>
                            <w:color w:val="000000"/>
                            <w:kern w:val="24"/>
                          </w:rPr>
                          <w:t>365 days (+21days)</w:t>
                        </w:r>
                      </w:p>
                      <w:p w14:paraId="2965E243" w14:textId="77777777" w:rsidR="00B60063" w:rsidRDefault="00B60063" w:rsidP="00B60063">
                        <w:pPr>
                          <w:rPr>
                            <w:rFonts w:eastAsia="Times New Roman"/>
                            <w:color w:val="000000"/>
                            <w:kern w:val="24"/>
                          </w:rPr>
                        </w:pPr>
                        <w:r>
                          <w:rPr>
                            <w:rFonts w:eastAsia="Times New Roman"/>
                            <w:color w:val="000000"/>
                            <w:kern w:val="24"/>
                          </w:rPr>
                          <w:t>(1 year)</w:t>
                        </w:r>
                      </w:p>
                    </w:txbxContent>
                  </v:textbox>
                </v:shape>
                <v:shapetype id="_x0000_t32" coordsize="21600,21600" o:spt="32" o:oned="t" path="m,l21600,21600e" filled="f">
                  <v:path arrowok="t" fillok="f" o:connecttype="none"/>
                  <o:lock v:ext="edit" shapetype="t"/>
                </v:shapetype>
                <v:shape id="Rak pil 38" o:spid="_x0000_s1039" type="#_x0000_t32" style="position:absolute;left:29802;top:9045;width:796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" strokecolor="#4472c4 [3204]" strokeweight=".5pt">
                  <v:stroke startarrow="block" endarrow="block" joinstyle="miter"/>
                </v:shape>
                <v:shape id="Rak pil 39" o:spid="_x0000_s1040" type="#_x0000_t32" style="position:absolute;left:15633;top:9964;width:13024;height:6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" strokecolor="#4472c4 [3204]" strokeweight=".5pt">
                  <v:stroke startarrow="block" endarrow="block" joinstyle="miter"/>
                  <o:lock v:ext="edit" shapetype="f"/>
                </v:shape>
                <v:shape id="Rak pil 40" o:spid="_x0000_s1041" type="#_x0000_t32" style="position:absolute;left:6639;top:9959;width:683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" strokecolor="#4472c4 [3204]" strokeweight=".5pt">
                  <v:stroke startarrow="block" endarrow="block" joinstyle="miter"/>
                  <o:lock v:ext="edit" shapetype="f"/>
                </v:shape>
                <v:shape id="textruta 31" o:spid="_x0000_s1042" type="#_x0000_t202" style="position:absolute;left:4766;width:14594;height:277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" filled="f" stroked="f">
                  <v:textbox style="mso-fit-shape-to-text:t">
                    <w:txbxContent>
                      <w:p w14:paraId="44A5FA22" w14:textId="77777777" w:rsidR="00B60063" w:rsidRDefault="00B60063" w:rsidP="00B60063">
                        <w:pPr>
                          <w:rPr>
                            <w:rFonts w:eastAsia="Times New Roman"/>
                            <w:color w:val="000000"/>
                            <w:kern w:val="24"/>
                          </w:rPr>
                        </w:pPr>
                        <w:r>
                          <w:rPr>
                            <w:rFonts w:eastAsia="Times New Roman"/>
                            <w:color w:val="000000"/>
                            <w:kern w:val="24"/>
                          </w:rPr>
                          <w:t>VACCINATION RULES</w:t>
                        </w:r>
                      </w:p>
                    </w:txbxContent>
                  </v:textbox>
                </v:shape>
                <v:shape id="Rak pil 42" o:spid="_x0000_s1043" type="#_x0000_t32" style="position:absolute;left:15578;top:9346;width:482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" strokecolor="#4472c4 [3204]" strokeweight=".5pt">
                  <v:stroke startarrow="block" endarrow="block" joinstyle="miter"/>
                  <o:lock v:ext="edit" shapetype="f"/>
                </v:shape>
                <v:rect id="Rektangel 43" o:spid="_x0000_s1044" style="position:absolute;left:14814;top:6822;width:5722;height:277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" filled="f" stroked="f">
                  <v:textbox style="mso-fit-shape-to-text:t">
                    <w:txbxContent>
                      <w:p w14:paraId="2E79C35E" w14:textId="77777777" w:rsidR="00B60063" w:rsidRDefault="00B60063" w:rsidP="00B60063">
                        <w:pPr>
                          <w:rPr>
                            <w:rFonts w:eastAsia="Times New Roman"/>
                            <w:color w:val="000000"/>
                            <w:kern w:val="24"/>
                          </w:rPr>
                        </w:pPr>
                        <w:r>
                          <w:rPr>
                            <w:rFonts w:eastAsia="Times New Roman"/>
                            <w:color w:val="000000"/>
                            <w:kern w:val="24"/>
                          </w:rPr>
                          <w:t>8 days</w:t>
                        </w:r>
                      </w:p>
                    </w:txbxContent>
                  </v:textbox>
                </v:rect>
                <v:rect id="Rektangel 44" o:spid="_x0000_s1045" style="position:absolute;left:19623;top:7343;width:9575;height:277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" filled="f" stroked="f">
                  <v:textbox style="mso-fit-shape-to-text:t">
                    <w:txbxContent>
                      <w:p w14:paraId="1048BEE6" w14:textId="77777777" w:rsidR="00B60063" w:rsidRDefault="00B60063" w:rsidP="00B60063">
                        <w:pPr>
                          <w:rPr>
                            <w:rFonts w:eastAsia="Times New Roman"/>
                            <w:color w:val="000000"/>
                            <w:kern w:val="24"/>
                          </w:rPr>
                        </w:pPr>
                        <w:r>
                          <w:rPr>
                            <w:rFonts w:eastAsia="Times New Roman"/>
                            <w:color w:val="000000"/>
                            <w:kern w:val="24"/>
                          </w:rPr>
                          <w:t>Competition</w:t>
                        </w:r>
                      </w:p>
                    </w:txbxContent>
                  </v:textbox>
                </v:rect>
                <v:shape id="textruta 35" o:spid="_x0000_s1046" type="#_x0000_t202" style="position:absolute;left:7162;top:18799;width:37199;height:27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" filled="f" stroked="f">
                  <v:textbox style="mso-fit-shape-to-text:t">
                    <w:txbxContent>
                      <w:p w14:paraId="51D0378C" w14:textId="77777777" w:rsidR="00B60063" w:rsidRDefault="00B60063" w:rsidP="00B60063">
                        <w:pPr>
                          <w:rPr>
                            <w:rFonts w:eastAsia="Times New Roman"/>
                            <w:color w:val="000000"/>
                            <w:kern w:val="24"/>
                          </w:rPr>
                        </w:pPr>
                        <w:r>
                          <w:rPr>
                            <w:rFonts w:eastAsia="Times New Roman"/>
                            <w:color w:val="000000"/>
                            <w:kern w:val="24"/>
                          </w:rPr>
                          <w:t>RECOMMENDATION: REVACCINATION EVERY 6th MONTH</w:t>
                        </w:r>
                      </w:p>
                    </w:txbxContent>
                  </v:textbox>
                </v:shape>
                <v:shape id="Bildobjekt 46" o:spid="_x0000_s1047" type="#_x0000_t75" style="position:absolute;left:45447;top:5672;width:7163;height:47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">
                  <v:imagedata r:id="rId17" o:title=""/>
                </v:shape>
                <v:rect id="Rektangel 47" o:spid="_x0000_s1048" style="position:absolute;left:29974;top:6586;width:5722;height:277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" filled="f" stroked="f">
                  <v:textbox style="mso-fit-shape-to-text:t">
                    <w:txbxContent>
                      <w:p w14:paraId="3BEFE654" w14:textId="77777777" w:rsidR="00B60063" w:rsidRDefault="00B60063" w:rsidP="00B60063">
                        <w:pPr>
                          <w:rPr>
                            <w:rFonts w:eastAsia="Times New Roman"/>
                            <w:color w:val="000000"/>
                            <w:kern w:val="24"/>
                          </w:rPr>
                        </w:pPr>
                        <w:r>
                          <w:rPr>
                            <w:rFonts w:eastAsia="Times New Roman"/>
                            <w:color w:val="000000"/>
                            <w:kern w:val="24"/>
                          </w:rPr>
                          <w:t>8 days</w:t>
                        </w:r>
                      </w:p>
                    </w:txbxContent>
                  </v:textbox>
                </v:rect>
                <v:shape id="Rak pil 48" o:spid="_x0000_s1049" type="#_x0000_t32" style="position:absolute;left:29947;top:10029;width:23034;height:8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" strokecolor="#4472c4 [3204]" strokeweight=".5pt">
                  <v:stroke startarrow="block" endarrow="block" joinstyle="miter"/>
                  <o:lock v:ext="edit" shapetype="f"/>
                </v:shape>
              </v:group>
            </w:pict>
          </mc:Fallback>
        </mc:AlternateContent>
      </w:r>
    </w:p>
    <w:p w14:paraId="6AF94990" w14:textId="7887F8D8" w:rsidR="0080698E" w:rsidRPr="0080698E" w:rsidRDefault="0080698E" w:rsidP="0080698E">
      <w:pPr>
        <w:rPr>
          <w:rFonts w:cstheme="minorHAnsi"/>
        </w:rPr>
      </w:pPr>
    </w:p>
    <w:p w14:paraId="13626717" w14:textId="41199122" w:rsidR="0080698E" w:rsidRPr="0080698E" w:rsidRDefault="0080698E" w:rsidP="0080698E">
      <w:pPr>
        <w:rPr>
          <w:rFonts w:cstheme="minorHAnsi"/>
        </w:rPr>
      </w:pPr>
    </w:p>
    <w:p w14:paraId="0CE18C89" w14:textId="43D92CAD" w:rsidR="0080698E" w:rsidRPr="0080698E" w:rsidRDefault="0080698E" w:rsidP="0080698E">
      <w:pPr>
        <w:rPr>
          <w:rFonts w:cstheme="minorHAnsi"/>
        </w:rPr>
      </w:pPr>
    </w:p>
    <w:p w14:paraId="7D93B891" w14:textId="271C9D12" w:rsidR="0080698E" w:rsidRPr="0080698E" w:rsidRDefault="0080698E" w:rsidP="0080698E">
      <w:pPr>
        <w:rPr>
          <w:rFonts w:cstheme="minorHAnsi"/>
        </w:rPr>
      </w:pPr>
    </w:p>
    <w:p w14:paraId="0FC281E6" w14:textId="33FE1D89" w:rsidR="0080698E" w:rsidRPr="0080698E" w:rsidRDefault="0080698E" w:rsidP="0080698E">
      <w:pPr>
        <w:rPr>
          <w:rFonts w:cstheme="minorHAnsi"/>
        </w:rPr>
      </w:pPr>
    </w:p>
    <w:p w14:paraId="36BFE776" w14:textId="7B1F79C6" w:rsidR="0080698E" w:rsidRPr="0080698E" w:rsidRDefault="0080698E" w:rsidP="0080698E">
      <w:pPr>
        <w:rPr>
          <w:rFonts w:cstheme="minorHAnsi"/>
        </w:rPr>
      </w:pPr>
    </w:p>
    <w:p w14:paraId="018F8DF4" w14:textId="7B458834" w:rsidR="0080698E" w:rsidRPr="0080698E" w:rsidRDefault="0080698E" w:rsidP="0080698E">
      <w:pPr>
        <w:rPr>
          <w:rFonts w:cstheme="minorHAnsi"/>
        </w:rPr>
      </w:pPr>
    </w:p>
    <w:p w14:paraId="3587266F" w14:textId="1CDA32CA" w:rsidR="0080698E" w:rsidRPr="0080698E" w:rsidRDefault="0080698E" w:rsidP="0080698E">
      <w:pPr>
        <w:rPr>
          <w:rFonts w:cstheme="minorHAnsi"/>
        </w:rPr>
      </w:pPr>
    </w:p>
    <w:p w14:paraId="79DB2747" w14:textId="677EBBF6" w:rsidR="0080698E" w:rsidRPr="0080698E" w:rsidRDefault="0080698E" w:rsidP="0080698E">
      <w:pPr>
        <w:rPr>
          <w:rFonts w:cstheme="minorHAnsi"/>
        </w:rPr>
      </w:pPr>
    </w:p>
    <w:p w14:paraId="03FDBF3C" w14:textId="389E25BB" w:rsidR="0080698E" w:rsidRPr="0080698E" w:rsidRDefault="0080698E" w:rsidP="0080698E">
      <w:pPr>
        <w:rPr>
          <w:rFonts w:cstheme="minorHAnsi"/>
        </w:rPr>
      </w:pPr>
    </w:p>
    <w:p w14:paraId="261A54F8" w14:textId="5B3A865C" w:rsidR="0080698E" w:rsidRPr="0080698E" w:rsidRDefault="0080698E" w:rsidP="0080698E">
      <w:pPr>
        <w:rPr>
          <w:rFonts w:cstheme="minorHAnsi"/>
        </w:rPr>
      </w:pPr>
    </w:p>
    <w:p w14:paraId="6F415036" w14:textId="37AF0AD3" w:rsidR="0080698E" w:rsidRPr="0080698E" w:rsidRDefault="0080698E" w:rsidP="0080698E">
      <w:pPr>
        <w:rPr>
          <w:rFonts w:cstheme="minorHAnsi"/>
        </w:rPr>
      </w:pPr>
    </w:p>
    <w:p w14:paraId="513F0702" w14:textId="79FCC711" w:rsidR="0080698E" w:rsidRPr="0080698E" w:rsidRDefault="0080698E" w:rsidP="0080698E">
      <w:pPr>
        <w:rPr>
          <w:rFonts w:cstheme="minorHAnsi"/>
        </w:rPr>
      </w:pPr>
    </w:p>
    <w:p w14:paraId="716DD43A" w14:textId="1D73BB6B" w:rsidR="0080698E" w:rsidRPr="0080698E" w:rsidRDefault="0080698E" w:rsidP="0080698E">
      <w:pPr>
        <w:rPr>
          <w:rFonts w:cstheme="minorHAnsi"/>
        </w:rPr>
      </w:pPr>
    </w:p>
    <w:p w14:paraId="7BE9C592" w14:textId="524D59BD" w:rsidR="0080698E" w:rsidRPr="0080698E" w:rsidRDefault="0080698E" w:rsidP="0080698E">
      <w:pPr>
        <w:rPr>
          <w:rFonts w:cstheme="minorHAnsi"/>
        </w:rPr>
      </w:pPr>
    </w:p>
    <w:p w14:paraId="7C78907B" w14:textId="384BC34F" w:rsidR="0080698E" w:rsidRPr="0080698E" w:rsidRDefault="0080698E" w:rsidP="0080698E">
      <w:pPr>
        <w:rPr>
          <w:rFonts w:cstheme="minorHAnsi"/>
        </w:rPr>
      </w:pPr>
    </w:p>
    <w:p w14:paraId="67553DCC" w14:textId="4C30A91B" w:rsidR="0080698E" w:rsidRPr="0080698E" w:rsidRDefault="0080698E" w:rsidP="0080698E">
      <w:pPr>
        <w:rPr>
          <w:rFonts w:cstheme="minorHAnsi"/>
        </w:rPr>
      </w:pPr>
    </w:p>
    <w:p w14:paraId="01D43D2A" w14:textId="463B2B41" w:rsidR="0080698E" w:rsidRPr="0080698E" w:rsidRDefault="0080698E" w:rsidP="0080698E">
      <w:pPr>
        <w:rPr>
          <w:rFonts w:cstheme="minorHAnsi"/>
        </w:rPr>
      </w:pPr>
    </w:p>
    <w:p w14:paraId="36CE1359" w14:textId="23F630BA" w:rsidR="0080698E" w:rsidRPr="000643F4" w:rsidRDefault="0080698E" w:rsidP="0080698E">
      <w:pPr>
        <w:rPr>
          <w:rStyle w:val="IngenA"/>
          <w:rFonts w:cstheme="minorHAnsi"/>
        </w:rPr>
      </w:pPr>
      <w:r w:rsidRPr="000643F4">
        <w:rPr>
          <w:rStyle w:val="IngenA"/>
          <w:rFonts w:cstheme="minorHAnsi"/>
          <w:b/>
          <w:bCs/>
          <w:sz w:val="28"/>
          <w:szCs w:val="28"/>
        </w:rPr>
        <w:t>Veterinary inspection</w:t>
      </w:r>
      <w:r w:rsidRPr="000643F4">
        <w:rPr>
          <w:rStyle w:val="IngenA"/>
          <w:rFonts w:cstheme="minorHAnsi"/>
        </w:rPr>
        <w:t xml:space="preserve"> of all horses is mandatory for jumping 110 cm, </w:t>
      </w:r>
      <w:r w:rsidR="00962A2E">
        <w:rPr>
          <w:rStyle w:val="IngenA"/>
          <w:rFonts w:cstheme="minorHAnsi"/>
        </w:rPr>
        <w:t>P</w:t>
      </w:r>
      <w:r w:rsidRPr="000643F4">
        <w:rPr>
          <w:rStyle w:val="IngenA"/>
          <w:rFonts w:cstheme="minorHAnsi"/>
        </w:rPr>
        <w:t xml:space="preserve">ole bending, </w:t>
      </w:r>
      <w:r w:rsidR="00962A2E">
        <w:rPr>
          <w:rStyle w:val="IngenA"/>
          <w:rFonts w:cstheme="minorHAnsi"/>
        </w:rPr>
        <w:t>B</w:t>
      </w:r>
      <w:r w:rsidRPr="000643F4">
        <w:rPr>
          <w:rStyle w:val="IngenA"/>
          <w:rFonts w:cstheme="minorHAnsi"/>
        </w:rPr>
        <w:t>arrel racing</w:t>
      </w:r>
      <w:r w:rsidR="00962A2E">
        <w:rPr>
          <w:rStyle w:val="IngenA"/>
          <w:rFonts w:cstheme="minorHAnsi"/>
        </w:rPr>
        <w:t xml:space="preserve"> </w:t>
      </w:r>
      <w:r w:rsidRPr="000643F4">
        <w:rPr>
          <w:rStyle w:val="IngenA"/>
          <w:rFonts w:cstheme="minorHAnsi"/>
        </w:rPr>
        <w:t>and Speed and takes place Saturday and Sunday morning. The cost is 3</w:t>
      </w:r>
      <w:r w:rsidR="000643F4" w:rsidRPr="000643F4">
        <w:rPr>
          <w:rStyle w:val="IngenA"/>
          <w:rFonts w:cstheme="minorHAnsi"/>
        </w:rPr>
        <w:t>5</w:t>
      </w:r>
      <w:r w:rsidRPr="000643F4">
        <w:rPr>
          <w:rStyle w:val="IngenA"/>
          <w:rFonts w:cstheme="minorHAnsi"/>
        </w:rPr>
        <w:t>0 SEK and is a one-time cost per horse. The inspection must be done on the day for the class to allow entrance.</w:t>
      </w:r>
    </w:p>
    <w:p w14:paraId="046C3B48" w14:textId="472AFC97" w:rsidR="000643F4" w:rsidRDefault="000643F4" w:rsidP="0080698E">
      <w:pPr>
        <w:rPr>
          <w:rStyle w:val="IngenA"/>
          <w:rFonts w:ascii="Times New Roman" w:hAnsi="Times New Roman" w:cs="Times New Roman"/>
        </w:rPr>
      </w:pPr>
    </w:p>
    <w:p w14:paraId="572918FA" w14:textId="42FAE77C" w:rsidR="000643F4" w:rsidRPr="000643F4" w:rsidRDefault="000643F4" w:rsidP="0080698E">
      <w:pPr>
        <w:rPr>
          <w:rStyle w:val="IngenA"/>
          <w:rFonts w:cstheme="minorHAnsi"/>
          <w:b/>
          <w:bCs/>
          <w:sz w:val="28"/>
          <w:szCs w:val="28"/>
        </w:rPr>
      </w:pPr>
      <w:r w:rsidRPr="000643F4">
        <w:rPr>
          <w:rStyle w:val="IngenA"/>
          <w:rFonts w:cstheme="minorHAnsi"/>
          <w:b/>
          <w:bCs/>
          <w:sz w:val="28"/>
          <w:szCs w:val="28"/>
        </w:rPr>
        <w:t>Safety rules</w:t>
      </w:r>
    </w:p>
    <w:p w14:paraId="4BF6DF58" w14:textId="0175581F" w:rsidR="000643F4" w:rsidRDefault="000643F4" w:rsidP="000643F4">
      <w:pPr>
        <w:rPr>
          <w:rStyle w:val="IngenA"/>
          <w:rFonts w:cstheme="minorHAnsi"/>
        </w:rPr>
      </w:pPr>
      <w:r w:rsidRPr="000643F4">
        <w:rPr>
          <w:rStyle w:val="IngenA"/>
          <w:rFonts w:cstheme="minorHAnsi"/>
        </w:rPr>
        <w:t>Swedish Riders of Classic disciplines are recommended to have a green card from the Swedish Equestrian Federation (</w:t>
      </w:r>
      <w:proofErr w:type="spellStart"/>
      <w:r w:rsidRPr="000643F4">
        <w:rPr>
          <w:rStyle w:val="IngenA"/>
          <w:rFonts w:cstheme="minorHAnsi"/>
        </w:rPr>
        <w:t>SvRF</w:t>
      </w:r>
      <w:proofErr w:type="spellEnd"/>
      <w:r w:rsidRPr="000643F4">
        <w:rPr>
          <w:rStyle w:val="IngenA"/>
          <w:rFonts w:cstheme="minorHAnsi"/>
        </w:rPr>
        <w:t>).  For others we recommend to have participated in at least one official competition in that discipline</w:t>
      </w:r>
      <w:r w:rsidRPr="000643F4">
        <w:rPr>
          <w:rFonts w:cstheme="minorHAnsi"/>
        </w:rPr>
        <w:t xml:space="preserve"> </w:t>
      </w:r>
      <w:r w:rsidRPr="000643F4">
        <w:rPr>
          <w:rStyle w:val="IngenA"/>
          <w:rFonts w:cstheme="minorHAnsi"/>
        </w:rPr>
        <w:t xml:space="preserve">Note that </w:t>
      </w:r>
      <w:r w:rsidRPr="000643F4">
        <w:rPr>
          <w:rStyle w:val="IngenA"/>
          <w:rFonts w:cstheme="minorHAnsi"/>
          <w:u w:val="single"/>
        </w:rPr>
        <w:t xml:space="preserve">insurance from </w:t>
      </w:r>
      <w:proofErr w:type="spellStart"/>
      <w:r w:rsidRPr="000643F4">
        <w:rPr>
          <w:rStyle w:val="IngenA"/>
          <w:rFonts w:cstheme="minorHAnsi"/>
          <w:u w:val="single"/>
        </w:rPr>
        <w:t>SvRF</w:t>
      </w:r>
      <w:proofErr w:type="spellEnd"/>
      <w:r w:rsidRPr="000643F4">
        <w:rPr>
          <w:rStyle w:val="IngenA"/>
          <w:rFonts w:cstheme="minorHAnsi"/>
          <w:u w:val="single"/>
        </w:rPr>
        <w:t xml:space="preserve"> not is valid</w:t>
      </w:r>
      <w:r w:rsidRPr="000643F4">
        <w:rPr>
          <w:rStyle w:val="IngenA"/>
          <w:rFonts w:cstheme="minorHAnsi"/>
        </w:rPr>
        <w:t xml:space="preserve"> as the present competition is under a separate regime and no rider license is required. Consequently, </w:t>
      </w:r>
      <w:r w:rsidRPr="000643F4">
        <w:rPr>
          <w:rStyle w:val="IngenA"/>
          <w:rFonts w:cstheme="minorHAnsi"/>
          <w:u w:val="single"/>
        </w:rPr>
        <w:t>participation is at your own risk</w:t>
      </w:r>
      <w:r w:rsidRPr="000643F4">
        <w:rPr>
          <w:rStyle w:val="IngenA"/>
          <w:rFonts w:cstheme="minorHAnsi"/>
        </w:rPr>
        <w:t>.</w:t>
      </w:r>
    </w:p>
    <w:p w14:paraId="0DC25071" w14:textId="77777777" w:rsidR="000643F4" w:rsidRDefault="000643F4" w:rsidP="000643F4">
      <w:pPr>
        <w:rPr>
          <w:rStyle w:val="IngenA"/>
          <w:rFonts w:cstheme="minorHAnsi"/>
        </w:rPr>
      </w:pPr>
    </w:p>
    <w:p w14:paraId="36A127BB" w14:textId="07275103" w:rsidR="00D62A51" w:rsidRPr="00D62A51" w:rsidRDefault="000643F4" w:rsidP="000643F4">
      <w:pPr>
        <w:rPr>
          <w:rFonts w:cstheme="minorHAnsi"/>
          <w:lang w:eastAsia="sv-SE"/>
        </w:rPr>
      </w:pPr>
      <w:r w:rsidRPr="00D62A51">
        <w:rPr>
          <w:rFonts w:cstheme="minorHAnsi"/>
          <w:lang w:eastAsia="sv-SE"/>
        </w:rPr>
        <w:t>Helmet, long-sleeved shirt, approved safety vest, as well as spikes on</w:t>
      </w:r>
      <w:r w:rsidRPr="00D62A51">
        <w:rPr>
          <w:rFonts w:cstheme="minorHAnsi"/>
          <w:vanish/>
          <w:lang w:eastAsia="sv-SE"/>
        </w:rPr>
        <w:t>minst framhovarna (på</w:t>
      </w:r>
      <w:r w:rsidRPr="00D62A51">
        <w:rPr>
          <w:rFonts w:cstheme="minorHAnsi"/>
          <w:lang w:eastAsia="sv-SE"/>
        </w:rPr>
        <w:t xml:space="preserve"> at least the front feet (for </w:t>
      </w:r>
      <w:r w:rsidRPr="00D62A51">
        <w:rPr>
          <w:rFonts w:cstheme="minorHAnsi"/>
          <w:vanish/>
          <w:lang w:eastAsia="sv-SE"/>
        </w:rPr>
        <w:t>hästar med skor) är obligatoriskt för speed och terränghoppning.</w:t>
      </w:r>
      <w:r w:rsidRPr="00D62A51">
        <w:rPr>
          <w:rFonts w:cstheme="minorHAnsi"/>
          <w:lang w:eastAsia="sv-SE"/>
        </w:rPr>
        <w:t xml:space="preserve"> horses with shoes) are mandatory for Speed and Cross Country Jumping. </w:t>
      </w:r>
      <w:r w:rsidRPr="00D62A51">
        <w:rPr>
          <w:rFonts w:cstheme="minorHAnsi"/>
          <w:vanish/>
          <w:lang w:eastAsia="sv-SE"/>
        </w:rPr>
        <w:t>Spö</w:t>
      </w:r>
      <w:r w:rsidRPr="00D62A51">
        <w:rPr>
          <w:rFonts w:cstheme="minorHAnsi"/>
          <w:lang w:eastAsia="sv-SE"/>
        </w:rPr>
        <w:t xml:space="preserve"> Rod</w:t>
      </w:r>
      <w:r w:rsidRPr="00D62A51">
        <w:rPr>
          <w:rFonts w:cstheme="minorHAnsi"/>
          <w:vanish/>
          <w:lang w:eastAsia="sv-SE"/>
        </w:rPr>
        <w:t>och sporrar är inte tillåtet på</w:t>
      </w:r>
      <w:r w:rsidRPr="00D62A51">
        <w:rPr>
          <w:rFonts w:cstheme="minorHAnsi"/>
          <w:lang w:eastAsia="sv-SE"/>
        </w:rPr>
        <w:t xml:space="preserve"> and spurs are not allowed in</w:t>
      </w:r>
      <w:r w:rsidRPr="00D62A51">
        <w:rPr>
          <w:rFonts w:cstheme="minorHAnsi"/>
          <w:vanish/>
          <w:lang w:eastAsia="sv-SE"/>
        </w:rPr>
        <w:t>speeden.</w:t>
      </w:r>
      <w:r w:rsidRPr="00D62A51">
        <w:rPr>
          <w:rFonts w:cstheme="minorHAnsi"/>
          <w:lang w:eastAsia="sv-SE"/>
        </w:rPr>
        <w:t xml:space="preserve"> Speed. </w:t>
      </w:r>
    </w:p>
    <w:p w14:paraId="7D42CFB5" w14:textId="77777777" w:rsidR="00D62A51" w:rsidRPr="00D62A51" w:rsidRDefault="00D62A51" w:rsidP="000643F4">
      <w:pPr>
        <w:rPr>
          <w:rFonts w:cstheme="minorHAnsi"/>
          <w:lang w:eastAsia="sv-SE"/>
        </w:rPr>
      </w:pPr>
    </w:p>
    <w:p w14:paraId="38C4C976" w14:textId="21D4C939" w:rsidR="00D62A51" w:rsidRDefault="000643F4" w:rsidP="00D62A51">
      <w:pPr>
        <w:rPr>
          <w:rStyle w:val="IngenA"/>
          <w:rFonts w:cstheme="minorHAnsi"/>
        </w:rPr>
      </w:pPr>
      <w:r w:rsidRPr="00D62A51">
        <w:rPr>
          <w:rFonts w:cstheme="minorHAnsi"/>
          <w:vanish/>
          <w:lang w:eastAsia="sv-SE"/>
        </w:rPr>
        <w:lastRenderedPageBreak/>
        <w:t>Godkänd säkerhetsväst (enl. TR) är obligatoriskt i alla hoppklasser för ryttare under 18 år.</w:t>
      </w:r>
      <w:r w:rsidRPr="00D62A51">
        <w:rPr>
          <w:rFonts w:cstheme="minorHAnsi"/>
          <w:lang w:eastAsia="sv-SE"/>
        </w:rPr>
        <w:t>Approved safety vest (acc. TR) is mandatory in all jumping classes for youngsters under 18 years.</w:t>
      </w:r>
      <w:r w:rsidR="00D62A51" w:rsidRPr="00D62A51">
        <w:rPr>
          <w:rFonts w:cstheme="minorHAnsi"/>
          <w:lang w:eastAsia="sv-SE"/>
        </w:rPr>
        <w:t xml:space="preserve"> Helmets are required for all riders under 18 years, equipment in general according to TR and WRAS rules, respectively. </w:t>
      </w:r>
      <w:r w:rsidR="00D62A51" w:rsidRPr="00D62A51">
        <w:rPr>
          <w:rStyle w:val="IngenA"/>
          <w:rFonts w:cstheme="minorHAnsi"/>
        </w:rPr>
        <w:t>Riders younger than 18 years must have written permission from a parent or guardian to be allowed to handle and/or ride stallions on the competition grounds. Guardian thereby takes full responsibility for any damage to the horse, to the child and to any third parties.</w:t>
      </w:r>
    </w:p>
    <w:p w14:paraId="7B384D25" w14:textId="39F4828C" w:rsidR="00D62A51" w:rsidRPr="00145FA3" w:rsidRDefault="00D62A51" w:rsidP="00D62A51">
      <w:pPr>
        <w:rPr>
          <w:rStyle w:val="IngenA"/>
          <w:rFonts w:cstheme="minorHAnsi"/>
        </w:rPr>
      </w:pPr>
    </w:p>
    <w:p w14:paraId="7D28CE5A" w14:textId="4D33C30E" w:rsidR="00D62A51" w:rsidRPr="00145FA3" w:rsidRDefault="00D62A51" w:rsidP="00D62A51">
      <w:pPr>
        <w:rPr>
          <w:rStyle w:val="IngenA"/>
          <w:rFonts w:cstheme="minorHAnsi"/>
        </w:rPr>
      </w:pPr>
      <w:r w:rsidRPr="00145FA3">
        <w:rPr>
          <w:rStyle w:val="IngenA"/>
          <w:rFonts w:cstheme="minorHAnsi"/>
        </w:rPr>
        <w:t xml:space="preserve">The riders provide their own number labels. The riders who don´t, can borrow them at the Secretariat. If not returned at checkout, a fee of 50 SEK will be reimbursed. </w:t>
      </w:r>
    </w:p>
    <w:p w14:paraId="55CEC880" w14:textId="78EEBD39" w:rsidR="00D62A51" w:rsidRPr="00145FA3" w:rsidRDefault="00D62A51" w:rsidP="00D62A51">
      <w:pPr>
        <w:rPr>
          <w:rStyle w:val="IngenA"/>
          <w:rFonts w:cstheme="minorHAnsi"/>
        </w:rPr>
      </w:pPr>
    </w:p>
    <w:p w14:paraId="1FC2B862" w14:textId="76D5E880" w:rsidR="00145FA3" w:rsidRDefault="00D62A51" w:rsidP="00145FA3">
      <w:pPr>
        <w:rPr>
          <w:rStyle w:val="IngenA"/>
          <w:rFonts w:cstheme="minorHAnsi"/>
        </w:rPr>
      </w:pPr>
      <w:r w:rsidRPr="00145FA3">
        <w:rPr>
          <w:rStyle w:val="IngenA"/>
          <w:rFonts w:cstheme="minorHAnsi"/>
        </w:rPr>
        <w:t>No rider can enter more than three horses per class. No horse is allowed to participate in more than three Classical classes per day, except for the conformation assessment. No horse is allowed to participate in more than five Western classes</w:t>
      </w:r>
      <w:r w:rsidR="00145FA3" w:rsidRPr="00145FA3">
        <w:rPr>
          <w:rStyle w:val="IngenA"/>
          <w:rFonts w:cstheme="minorHAnsi"/>
        </w:rPr>
        <w:t xml:space="preserve"> per day</w:t>
      </w:r>
      <w:r w:rsidRPr="00145FA3">
        <w:rPr>
          <w:rStyle w:val="IngenA"/>
          <w:rFonts w:cstheme="minorHAnsi"/>
        </w:rPr>
        <w:t xml:space="preserve">, except for the conformation assessment. For participation in both Western and Classic </w:t>
      </w:r>
      <w:r w:rsidR="00145FA3" w:rsidRPr="00145FA3">
        <w:rPr>
          <w:rFonts w:cstheme="minorHAnsi"/>
          <w:lang w:eastAsia="sv-SE"/>
        </w:rPr>
        <w:t>classes the same day,</w:t>
      </w:r>
      <w:r w:rsidRPr="00145FA3">
        <w:rPr>
          <w:rStyle w:val="Rubrik6Char"/>
          <w:rFonts w:asciiTheme="minorHAnsi" w:eastAsiaTheme="minorEastAsia" w:hAnsiTheme="minorHAnsi" w:cstheme="minorHAnsi"/>
        </w:rPr>
        <w:t xml:space="preserve"> </w:t>
      </w:r>
      <w:r w:rsidRPr="00145FA3">
        <w:rPr>
          <w:rStyle w:val="IngenA"/>
          <w:rFonts w:cstheme="minorHAnsi"/>
        </w:rPr>
        <w:t>the limit for the horse is the same as in Classic classes, i.e., three.</w:t>
      </w:r>
      <w:r w:rsidR="00145FA3" w:rsidRPr="00145FA3">
        <w:rPr>
          <w:rStyle w:val="IngenA"/>
          <w:rFonts w:cstheme="minorHAnsi"/>
        </w:rPr>
        <w:t xml:space="preserve"> The equipage (same horse and rider) participates in all classes of an </w:t>
      </w:r>
      <w:r w:rsidR="00145FA3" w:rsidRPr="00145FA3">
        <w:rPr>
          <w:rFonts w:cstheme="minorHAnsi"/>
          <w:lang w:eastAsia="sv-SE"/>
        </w:rPr>
        <w:t>All-round Championship</w:t>
      </w:r>
      <w:r w:rsidR="00145FA3" w:rsidRPr="00145FA3">
        <w:rPr>
          <w:rStyle w:val="IngenA"/>
          <w:rFonts w:cstheme="minorHAnsi"/>
        </w:rPr>
        <w:t xml:space="preserve">, except for the </w:t>
      </w:r>
      <w:proofErr w:type="spellStart"/>
      <w:r w:rsidR="00145FA3" w:rsidRPr="00145FA3">
        <w:rPr>
          <w:rStyle w:val="IngenA"/>
          <w:rFonts w:cstheme="minorHAnsi"/>
        </w:rPr>
        <w:t>Partbred</w:t>
      </w:r>
      <w:proofErr w:type="spellEnd"/>
      <w:r w:rsidR="00145FA3" w:rsidRPr="00145FA3">
        <w:rPr>
          <w:rStyle w:val="IngenA"/>
          <w:rFonts w:cstheme="minorHAnsi"/>
        </w:rPr>
        <w:t xml:space="preserve"> Cup that is based on the results of the horse. A horse can enter the Liberty class in addition to the number of classes detailed above. </w:t>
      </w:r>
    </w:p>
    <w:p w14:paraId="07457F53" w14:textId="10323A58" w:rsidR="00145FA3" w:rsidRPr="00145FA3" w:rsidRDefault="00145FA3" w:rsidP="00145FA3">
      <w:pPr>
        <w:rPr>
          <w:rStyle w:val="IngenA"/>
          <w:rFonts w:cstheme="minorHAnsi"/>
        </w:rPr>
      </w:pPr>
    </w:p>
    <w:p w14:paraId="5D760837" w14:textId="3BF1B798" w:rsidR="00145FA3" w:rsidRDefault="00145FA3" w:rsidP="00145FA3">
      <w:pPr>
        <w:rPr>
          <w:rStyle w:val="IngenA"/>
          <w:rFonts w:cstheme="minorHAnsi"/>
        </w:rPr>
      </w:pPr>
      <w:r w:rsidRPr="00145FA3">
        <w:rPr>
          <w:rStyle w:val="IngenA"/>
          <w:rFonts w:cstheme="minorHAnsi"/>
          <w:u w:val="single"/>
        </w:rPr>
        <w:t>Award ceremony</w:t>
      </w:r>
      <w:r w:rsidRPr="00145FA3">
        <w:rPr>
          <w:rStyle w:val="IngenA"/>
          <w:rFonts w:cstheme="minorHAnsi"/>
        </w:rPr>
        <w:t xml:space="preserve"> takes place on horseback in full equipment. Only the event leader can give exceptions from this rule.</w:t>
      </w:r>
    </w:p>
    <w:p w14:paraId="431D13BE" w14:textId="4D8B2B7A" w:rsidR="00145FA3" w:rsidRPr="00145FA3" w:rsidRDefault="00145FA3" w:rsidP="00145FA3">
      <w:pPr>
        <w:rPr>
          <w:rStyle w:val="IngenA"/>
          <w:rFonts w:cstheme="minorHAnsi"/>
        </w:rPr>
      </w:pPr>
    </w:p>
    <w:p w14:paraId="49F0B963" w14:textId="77777777" w:rsidR="00145FA3" w:rsidRPr="00145FA3" w:rsidRDefault="00145FA3" w:rsidP="00145FA3">
      <w:pPr>
        <w:rPr>
          <w:rStyle w:val="IngenA"/>
          <w:rFonts w:cstheme="minorHAnsi"/>
          <w:b/>
          <w:bCs/>
          <w:sz w:val="28"/>
          <w:szCs w:val="28"/>
        </w:rPr>
      </w:pPr>
      <w:r w:rsidRPr="00145FA3">
        <w:rPr>
          <w:rStyle w:val="IngenA"/>
          <w:rFonts w:cstheme="minorHAnsi"/>
          <w:b/>
          <w:bCs/>
          <w:sz w:val="28"/>
          <w:szCs w:val="28"/>
        </w:rPr>
        <w:t xml:space="preserve">Facility and courses </w:t>
      </w:r>
    </w:p>
    <w:p w14:paraId="3304DE10" w14:textId="140859A2" w:rsidR="00145FA3" w:rsidRPr="00145FA3" w:rsidRDefault="00145FA3" w:rsidP="00145FA3">
      <w:pPr>
        <w:rPr>
          <w:rStyle w:val="IngenA"/>
          <w:rFonts w:cstheme="minorHAnsi"/>
          <w:bCs/>
        </w:rPr>
      </w:pPr>
      <w:r w:rsidRPr="00145FA3">
        <w:rPr>
          <w:rStyle w:val="IngenA"/>
          <w:rFonts w:cstheme="minorHAnsi"/>
          <w:bCs/>
        </w:rPr>
        <w:t xml:space="preserve">The facility has an indoor arena, a grass court and three outdoor courts of different sizes. The planned court/arena for different classes is indicated in the time schedule. The Event Committee reserves the right to change the specified court/arena on short notice. </w:t>
      </w:r>
    </w:p>
    <w:p w14:paraId="6F0FBDC9" w14:textId="3B0B9695" w:rsidR="00145FA3" w:rsidRPr="00967B77" w:rsidRDefault="00145FA3" w:rsidP="00145FA3">
      <w:pPr>
        <w:rPr>
          <w:rStyle w:val="IngenA"/>
          <w:rFonts w:cstheme="minorHAnsi"/>
          <w:sz w:val="28"/>
          <w:szCs w:val="28"/>
        </w:rPr>
      </w:pPr>
    </w:p>
    <w:p w14:paraId="016492F4" w14:textId="77777777" w:rsidR="00967B77" w:rsidRPr="00967B77" w:rsidRDefault="00967B77" w:rsidP="00967B77">
      <w:pPr>
        <w:spacing w:line="240" w:lineRule="atLeast"/>
        <w:rPr>
          <w:b/>
          <w:bCs/>
          <w:sz w:val="28"/>
          <w:szCs w:val="28"/>
          <w:lang w:eastAsia="sv-SE"/>
        </w:rPr>
      </w:pPr>
      <w:r w:rsidRPr="00967B77">
        <w:rPr>
          <w:b/>
          <w:bCs/>
          <w:sz w:val="28"/>
          <w:szCs w:val="28"/>
          <w:lang w:eastAsia="sv-SE"/>
        </w:rPr>
        <w:t xml:space="preserve">Classes, All-round Championships and prizes </w:t>
      </w:r>
    </w:p>
    <w:p w14:paraId="0A66510B" w14:textId="77777777" w:rsidR="00967B77" w:rsidRPr="00967B77" w:rsidRDefault="00967B77" w:rsidP="00967B77">
      <w:pPr>
        <w:rPr>
          <w:rStyle w:val="IngenA"/>
          <w:rFonts w:cstheme="minorHAnsi"/>
        </w:rPr>
      </w:pPr>
      <w:r w:rsidRPr="00967B77">
        <w:rPr>
          <w:rStyle w:val="IngenA"/>
          <w:rFonts w:cstheme="minorHAnsi"/>
        </w:rPr>
        <w:t>In classical riding, there are 7 levels in jumping (50/60, 70, 80, 90, 100, 105, 110);</w:t>
      </w:r>
    </w:p>
    <w:p w14:paraId="469C9DF5" w14:textId="07EDE8D7" w:rsidR="00967B77" w:rsidRPr="00967B77" w:rsidRDefault="00967B77" w:rsidP="00967B77">
      <w:pPr>
        <w:rPr>
          <w:rStyle w:val="IngenA"/>
          <w:rFonts w:cstheme="minorHAnsi"/>
        </w:rPr>
      </w:pPr>
      <w:r w:rsidRPr="00967B77">
        <w:rPr>
          <w:rStyle w:val="IngenA"/>
          <w:rFonts w:cstheme="minorHAnsi"/>
        </w:rPr>
        <w:t>5 levels in dressage (</w:t>
      </w:r>
      <w:proofErr w:type="spellStart"/>
      <w:r w:rsidRPr="00967B77">
        <w:rPr>
          <w:rStyle w:val="IngenA"/>
          <w:rFonts w:cstheme="minorHAnsi"/>
        </w:rPr>
        <w:t>Lätt</w:t>
      </w:r>
      <w:proofErr w:type="spellEnd"/>
      <w:r w:rsidRPr="00967B77">
        <w:rPr>
          <w:rStyle w:val="IngenA"/>
          <w:rFonts w:cstheme="minorHAnsi"/>
        </w:rPr>
        <w:t xml:space="preserve"> C:1, </w:t>
      </w:r>
      <w:proofErr w:type="spellStart"/>
      <w:r w:rsidRPr="00967B77">
        <w:rPr>
          <w:rStyle w:val="IngenA"/>
          <w:rFonts w:cstheme="minorHAnsi"/>
        </w:rPr>
        <w:t>Lätt</w:t>
      </w:r>
      <w:proofErr w:type="spellEnd"/>
      <w:r w:rsidRPr="00967B77">
        <w:rPr>
          <w:rStyle w:val="IngenA"/>
          <w:rFonts w:cstheme="minorHAnsi"/>
        </w:rPr>
        <w:t xml:space="preserve"> B:1, </w:t>
      </w:r>
      <w:proofErr w:type="spellStart"/>
      <w:r w:rsidRPr="00967B77">
        <w:rPr>
          <w:rStyle w:val="IngenA"/>
          <w:rFonts w:cstheme="minorHAnsi"/>
        </w:rPr>
        <w:t>Lätt</w:t>
      </w:r>
      <w:proofErr w:type="spellEnd"/>
      <w:r w:rsidRPr="00967B77">
        <w:rPr>
          <w:rStyle w:val="IngenA"/>
          <w:rFonts w:cstheme="minorHAnsi"/>
        </w:rPr>
        <w:t xml:space="preserve"> B:3, </w:t>
      </w:r>
      <w:proofErr w:type="spellStart"/>
      <w:r w:rsidRPr="00967B77">
        <w:rPr>
          <w:rStyle w:val="IngenA"/>
          <w:rFonts w:cstheme="minorHAnsi"/>
        </w:rPr>
        <w:t>Lätt</w:t>
      </w:r>
      <w:proofErr w:type="spellEnd"/>
      <w:r w:rsidRPr="00967B77">
        <w:rPr>
          <w:rStyle w:val="IngenA"/>
          <w:rFonts w:cstheme="minorHAnsi"/>
        </w:rPr>
        <w:t xml:space="preserve"> A:1, </w:t>
      </w:r>
      <w:proofErr w:type="spellStart"/>
      <w:r w:rsidRPr="00967B77">
        <w:rPr>
          <w:rStyle w:val="IngenA"/>
          <w:rFonts w:cstheme="minorHAnsi"/>
        </w:rPr>
        <w:t>Lätt</w:t>
      </w:r>
      <w:proofErr w:type="spellEnd"/>
      <w:r w:rsidRPr="00967B77">
        <w:rPr>
          <w:rStyle w:val="IngenA"/>
          <w:rFonts w:cstheme="minorHAnsi"/>
        </w:rPr>
        <w:t xml:space="preserve"> A:3, </w:t>
      </w:r>
      <w:proofErr w:type="spellStart"/>
      <w:r w:rsidRPr="00967B77">
        <w:rPr>
          <w:rStyle w:val="IngenA"/>
          <w:rFonts w:cstheme="minorHAnsi"/>
          <w:u w:color="FF2D21"/>
        </w:rPr>
        <w:t>Msv</w:t>
      </w:r>
      <w:proofErr w:type="spellEnd"/>
      <w:r w:rsidRPr="00967B77">
        <w:rPr>
          <w:rStyle w:val="IngenA"/>
          <w:rFonts w:cstheme="minorHAnsi"/>
          <w:u w:color="FF2D21"/>
        </w:rPr>
        <w:t xml:space="preserve"> C:1, </w:t>
      </w:r>
      <w:proofErr w:type="spellStart"/>
      <w:r w:rsidRPr="00967B77">
        <w:rPr>
          <w:rStyle w:val="IngenA"/>
          <w:rFonts w:cstheme="minorHAnsi"/>
          <w:u w:color="FF2D21"/>
        </w:rPr>
        <w:t>Msv</w:t>
      </w:r>
      <w:proofErr w:type="spellEnd"/>
      <w:r w:rsidRPr="00967B77">
        <w:rPr>
          <w:rStyle w:val="IngenA"/>
          <w:rFonts w:cstheme="minorHAnsi"/>
          <w:u w:color="FF2D21"/>
        </w:rPr>
        <w:t xml:space="preserve"> B:2, </w:t>
      </w:r>
      <w:r w:rsidRPr="00967B77">
        <w:rPr>
          <w:rFonts w:eastAsia="Times New Roman" w:cstheme="minorHAnsi"/>
          <w:color w:val="000000"/>
          <w:shd w:val="clear" w:color="auto" w:fill="FFFFFF"/>
          <w:lang w:eastAsia="sv-SE"/>
        </w:rPr>
        <w:t xml:space="preserve">FEI </w:t>
      </w:r>
      <w:proofErr w:type="spellStart"/>
      <w:r w:rsidRPr="00967B77">
        <w:rPr>
          <w:rFonts w:eastAsia="Times New Roman" w:cstheme="minorHAnsi"/>
          <w:color w:val="000000"/>
          <w:shd w:val="clear" w:color="auto" w:fill="FFFFFF"/>
          <w:lang w:eastAsia="sv-SE"/>
        </w:rPr>
        <w:t>Inledande</w:t>
      </w:r>
      <w:proofErr w:type="spellEnd"/>
      <w:r w:rsidRPr="00967B77">
        <w:rPr>
          <w:rFonts w:eastAsia="Times New Roman" w:cstheme="minorHAnsi"/>
          <w:color w:val="000000"/>
          <w:shd w:val="clear" w:color="auto" w:fill="FFFFFF"/>
          <w:lang w:eastAsia="sv-SE"/>
        </w:rPr>
        <w:t xml:space="preserve"> program </w:t>
      </w:r>
      <w:proofErr w:type="spellStart"/>
      <w:r w:rsidRPr="00967B77">
        <w:rPr>
          <w:rFonts w:eastAsia="Times New Roman" w:cstheme="minorHAnsi"/>
          <w:color w:val="000000"/>
          <w:shd w:val="clear" w:color="auto" w:fill="FFFFFF"/>
          <w:lang w:eastAsia="sv-SE"/>
        </w:rPr>
        <w:t>Msv</w:t>
      </w:r>
      <w:proofErr w:type="spellEnd"/>
      <w:r w:rsidRPr="00967B77">
        <w:rPr>
          <w:rFonts w:eastAsia="Times New Roman" w:cstheme="minorHAnsi"/>
          <w:color w:val="000000"/>
          <w:shd w:val="clear" w:color="auto" w:fill="FFFFFF"/>
          <w:lang w:eastAsia="sv-SE"/>
        </w:rPr>
        <w:t xml:space="preserve"> B </w:t>
      </w:r>
      <w:proofErr w:type="spellStart"/>
      <w:r w:rsidRPr="00967B77">
        <w:rPr>
          <w:rFonts w:eastAsia="Times New Roman" w:cstheme="minorHAnsi"/>
          <w:color w:val="000000"/>
          <w:shd w:val="clear" w:color="auto" w:fill="FFFFFF"/>
          <w:lang w:eastAsia="sv-SE"/>
        </w:rPr>
        <w:t>Juniorer</w:t>
      </w:r>
      <w:proofErr w:type="spellEnd"/>
      <w:r w:rsidRPr="00967B77">
        <w:rPr>
          <w:rStyle w:val="IngenA"/>
          <w:rFonts w:cstheme="minorHAnsi"/>
        </w:rPr>
        <w:t xml:space="preserve">) and 3 levels (D, C, B) in Western. These correspond to the ECAHO levels N, A and M. Only certain classes are included in the All-round Championships, see separate Tables. It is allowed to enter bitless in dressage LC, LB, LA. This will be as a “class within the class” and purebreds and </w:t>
      </w:r>
      <w:proofErr w:type="spellStart"/>
      <w:r w:rsidRPr="00967B77">
        <w:rPr>
          <w:rStyle w:val="IngenA"/>
          <w:rFonts w:cstheme="minorHAnsi"/>
        </w:rPr>
        <w:t>partbreds</w:t>
      </w:r>
      <w:proofErr w:type="spellEnd"/>
      <w:r w:rsidRPr="00967B77">
        <w:rPr>
          <w:rStyle w:val="IngenA"/>
          <w:rFonts w:cstheme="minorHAnsi"/>
        </w:rPr>
        <w:t xml:space="preserve"> will compete against each other within that class. Thus, there will be three ranks within each of these classes</w:t>
      </w:r>
      <w:r w:rsidR="00D51D3F">
        <w:rPr>
          <w:rStyle w:val="IngenA"/>
          <w:rFonts w:cstheme="minorHAnsi"/>
        </w:rPr>
        <w:t xml:space="preserve"> one for purebred Arabians using bit, one for </w:t>
      </w:r>
      <w:proofErr w:type="spellStart"/>
      <w:r w:rsidR="0022710C">
        <w:rPr>
          <w:rStyle w:val="IngenA"/>
          <w:rFonts w:cstheme="minorHAnsi"/>
        </w:rPr>
        <w:t>Partbreds</w:t>
      </w:r>
      <w:proofErr w:type="spellEnd"/>
      <w:r w:rsidR="0022710C">
        <w:rPr>
          <w:rStyle w:val="IngenA"/>
          <w:rFonts w:cstheme="minorHAnsi"/>
        </w:rPr>
        <w:t xml:space="preserve"> using bit and </w:t>
      </w:r>
      <w:r w:rsidR="00E75A03">
        <w:rPr>
          <w:rStyle w:val="IngenA"/>
          <w:rFonts w:cstheme="minorHAnsi"/>
        </w:rPr>
        <w:t xml:space="preserve">one for bitless purebred Arabians and </w:t>
      </w:r>
      <w:proofErr w:type="spellStart"/>
      <w:r w:rsidR="00E75A03">
        <w:rPr>
          <w:rStyle w:val="IngenA"/>
          <w:rFonts w:cstheme="minorHAnsi"/>
        </w:rPr>
        <w:t>Patbreds</w:t>
      </w:r>
      <w:proofErr w:type="spellEnd"/>
      <w:r w:rsidR="00E75A03">
        <w:rPr>
          <w:rStyle w:val="IngenA"/>
          <w:rFonts w:cstheme="minorHAnsi"/>
        </w:rPr>
        <w:t>.</w:t>
      </w:r>
    </w:p>
    <w:p w14:paraId="71F4F55E" w14:textId="5274D3EC" w:rsidR="00145FA3" w:rsidRDefault="00145FA3" w:rsidP="00145FA3">
      <w:pPr>
        <w:rPr>
          <w:rStyle w:val="IngenA"/>
          <w:rFonts w:eastAsia="Georgia" w:cstheme="minorHAnsi"/>
          <w:color w:val="FF0000"/>
          <w:u w:color="FF0000"/>
        </w:rPr>
      </w:pPr>
    </w:p>
    <w:p w14:paraId="66F2DBA7" w14:textId="56A7F0DB" w:rsidR="00967B77" w:rsidRDefault="00967B77" w:rsidP="00145FA3">
      <w:pPr>
        <w:rPr>
          <w:rStyle w:val="IngenA"/>
          <w:rFonts w:eastAsia="Georgia" w:cstheme="minorHAnsi"/>
          <w:u w:color="FF0000"/>
        </w:rPr>
      </w:pPr>
      <w:r w:rsidRPr="00243B2C">
        <w:rPr>
          <w:rStyle w:val="IngenA"/>
          <w:rFonts w:eastAsia="Georgia" w:cstheme="minorHAnsi"/>
          <w:u w:val="single"/>
        </w:rPr>
        <w:t>RM-title in Jumping</w:t>
      </w:r>
      <w:r>
        <w:rPr>
          <w:rStyle w:val="IngenA"/>
          <w:rFonts w:eastAsia="Georgia" w:cstheme="minorHAnsi"/>
          <w:u w:color="FF0000"/>
        </w:rPr>
        <w:t xml:space="preserve"> </w:t>
      </w:r>
      <w:r w:rsidR="00243B2C">
        <w:rPr>
          <w:rStyle w:val="IngenA"/>
          <w:rFonts w:eastAsia="Georgia" w:cstheme="minorHAnsi"/>
          <w:u w:color="FF0000"/>
        </w:rPr>
        <w:t>is</w:t>
      </w:r>
      <w:r>
        <w:rPr>
          <w:rStyle w:val="IngenA"/>
          <w:rFonts w:eastAsia="Georgia" w:cstheme="minorHAnsi"/>
          <w:u w:color="FF0000"/>
        </w:rPr>
        <w:t xml:space="preserve"> determined in two classes</w:t>
      </w:r>
      <w:r w:rsidR="00243B2C">
        <w:rPr>
          <w:rStyle w:val="IngenA"/>
          <w:rFonts w:eastAsia="Georgia" w:cstheme="minorHAnsi"/>
          <w:u w:color="FF0000"/>
        </w:rPr>
        <w:t>: nos. 263 and 274.</w:t>
      </w:r>
    </w:p>
    <w:p w14:paraId="03CFDE06" w14:textId="24EBD106" w:rsidR="00243B2C" w:rsidRDefault="00243B2C" w:rsidP="00145FA3">
      <w:pPr>
        <w:rPr>
          <w:rStyle w:val="IngenA"/>
          <w:rFonts w:eastAsia="Georgia" w:cstheme="minorHAnsi"/>
          <w:u w:color="FF0000"/>
        </w:rPr>
      </w:pPr>
      <w:r w:rsidRPr="00243B2C">
        <w:rPr>
          <w:rStyle w:val="IngenA"/>
          <w:rFonts w:eastAsia="Georgia" w:cstheme="minorHAnsi"/>
          <w:u w:val="single"/>
        </w:rPr>
        <w:t>RM-title in Dressage</w:t>
      </w:r>
      <w:r>
        <w:rPr>
          <w:rStyle w:val="IngenA"/>
          <w:rFonts w:eastAsia="Georgia" w:cstheme="minorHAnsi"/>
          <w:u w:color="FF0000"/>
        </w:rPr>
        <w:t xml:space="preserve"> is determined in classes nos. 342 and 351 and the NM title in no. 352.</w:t>
      </w:r>
    </w:p>
    <w:p w14:paraId="05BE872F" w14:textId="28B55075" w:rsidR="00243B2C" w:rsidRDefault="00243B2C" w:rsidP="00145FA3">
      <w:pPr>
        <w:rPr>
          <w:rStyle w:val="IngenA"/>
          <w:rFonts w:eastAsia="Georgia" w:cstheme="minorHAnsi"/>
          <w:u w:color="FF0000"/>
        </w:rPr>
      </w:pPr>
      <w:r>
        <w:rPr>
          <w:rStyle w:val="IngenA"/>
          <w:rFonts w:eastAsia="Georgia" w:cstheme="minorHAnsi"/>
          <w:u w:color="FF0000"/>
        </w:rPr>
        <w:t>RM-title in Dressage for Partbreds is determined in classes nos. 342 and 351, provided at least three Partbreds are registered.</w:t>
      </w:r>
    </w:p>
    <w:p w14:paraId="7871FEC7" w14:textId="69EE8D9F" w:rsidR="00243B2C" w:rsidRPr="00243B2C" w:rsidRDefault="00243B2C" w:rsidP="00243B2C">
      <w:pPr>
        <w:rPr>
          <w:rStyle w:val="IngenA"/>
          <w:rFonts w:cstheme="minorHAnsi"/>
        </w:rPr>
      </w:pPr>
      <w:r w:rsidRPr="00243B2C">
        <w:rPr>
          <w:rStyle w:val="IngenA"/>
          <w:rFonts w:cstheme="minorHAnsi"/>
          <w:u w:val="single"/>
        </w:rPr>
        <w:t>RM- and N</w:t>
      </w:r>
      <w:r w:rsidR="00403E89">
        <w:rPr>
          <w:rStyle w:val="IngenA"/>
          <w:rFonts w:cstheme="minorHAnsi"/>
          <w:u w:val="single"/>
        </w:rPr>
        <w:t>C</w:t>
      </w:r>
      <w:r w:rsidRPr="00243B2C">
        <w:rPr>
          <w:rStyle w:val="IngenA"/>
          <w:rFonts w:cstheme="minorHAnsi"/>
          <w:u w:val="single"/>
        </w:rPr>
        <w:t>-titles in</w:t>
      </w:r>
      <w:r w:rsidRPr="00243B2C">
        <w:rPr>
          <w:rStyle w:val="IngenA"/>
          <w:rFonts w:cstheme="minorHAnsi"/>
        </w:rPr>
        <w:t xml:space="preserve"> </w:t>
      </w:r>
      <w:r w:rsidRPr="00243B2C">
        <w:rPr>
          <w:rStyle w:val="IngenA"/>
          <w:rFonts w:cstheme="minorHAnsi"/>
          <w:u w:val="single"/>
        </w:rPr>
        <w:t>Western</w:t>
      </w:r>
      <w:r w:rsidRPr="00243B2C">
        <w:rPr>
          <w:rStyle w:val="IngenA"/>
          <w:rFonts w:cstheme="minorHAnsi"/>
        </w:rPr>
        <w:t xml:space="preserve"> are determined in the nine classes 131-139. </w:t>
      </w:r>
    </w:p>
    <w:p w14:paraId="48481426" w14:textId="4A2FD5B8" w:rsidR="00243B2C" w:rsidRDefault="00243B2C" w:rsidP="00243B2C">
      <w:pPr>
        <w:rPr>
          <w:rStyle w:val="IngenA"/>
          <w:rFonts w:cstheme="minorHAnsi"/>
        </w:rPr>
      </w:pPr>
      <w:r w:rsidRPr="00243B2C">
        <w:rPr>
          <w:rStyle w:val="IngenA"/>
          <w:rFonts w:cstheme="minorHAnsi"/>
        </w:rPr>
        <w:t>The first three placed in each discipline will receive a medal.</w:t>
      </w:r>
    </w:p>
    <w:p w14:paraId="2826DDDE" w14:textId="761A684F" w:rsidR="00243B2C" w:rsidRDefault="00243B2C" w:rsidP="00243B2C">
      <w:pPr>
        <w:rPr>
          <w:rStyle w:val="IngenA"/>
          <w:rFonts w:cstheme="minorHAnsi"/>
        </w:rPr>
      </w:pPr>
    </w:p>
    <w:p w14:paraId="6E2096A8" w14:textId="39BE09AA" w:rsidR="00243B2C" w:rsidRPr="00403E89" w:rsidRDefault="00243B2C" w:rsidP="00243B2C">
      <w:pPr>
        <w:rPr>
          <w:rStyle w:val="IngenA"/>
          <w:rFonts w:cstheme="minorHAnsi"/>
        </w:rPr>
      </w:pPr>
      <w:r w:rsidRPr="00403E89">
        <w:rPr>
          <w:rStyle w:val="IngenA"/>
          <w:rFonts w:cstheme="minorHAnsi"/>
        </w:rPr>
        <w:lastRenderedPageBreak/>
        <w:t xml:space="preserve">Only riders living in Sweden can compete for the RM titles and only Nordic citizens can compete for the NC title. </w:t>
      </w:r>
      <w:r w:rsidRPr="00403E89">
        <w:rPr>
          <w:rFonts w:cstheme="minorHAnsi"/>
        </w:rPr>
        <w:t>To nominate a Nordic Champion (NC) participation from at least two countries in each class is required.</w:t>
      </w:r>
    </w:p>
    <w:p w14:paraId="4EDC6741" w14:textId="74C2C689" w:rsidR="00243B2C" w:rsidRPr="00DF7661" w:rsidRDefault="00243B2C" w:rsidP="00145FA3">
      <w:pPr>
        <w:rPr>
          <w:rStyle w:val="IngenA"/>
          <w:rFonts w:eastAsia="Georgia" w:cstheme="minorHAnsi"/>
          <w:u w:color="FF0000"/>
        </w:rPr>
      </w:pPr>
    </w:p>
    <w:p w14:paraId="236044F6" w14:textId="2AEDB018" w:rsidR="00403E89" w:rsidRPr="00DF7661" w:rsidRDefault="00403E89" w:rsidP="00403E89">
      <w:pPr>
        <w:spacing w:line="240" w:lineRule="atLeast"/>
        <w:rPr>
          <w:rStyle w:val="IngenA"/>
          <w:rFonts w:cstheme="minorHAnsi"/>
          <w:lang w:eastAsia="sv-SE"/>
        </w:rPr>
      </w:pPr>
      <w:r w:rsidRPr="00DF7661">
        <w:rPr>
          <w:rStyle w:val="IngenA"/>
          <w:rFonts w:cstheme="minorHAnsi"/>
          <w:u w:val="single"/>
        </w:rPr>
        <w:t>Prize ceremonies</w:t>
      </w:r>
      <w:r w:rsidRPr="00DF7661">
        <w:rPr>
          <w:rStyle w:val="IngenA"/>
          <w:rFonts w:cstheme="minorHAnsi"/>
        </w:rPr>
        <w:t xml:space="preserve"> for RM classes will be held after the class whereas prize ceremonies for the </w:t>
      </w:r>
      <w:r w:rsidRPr="00DF7661">
        <w:rPr>
          <w:rFonts w:cstheme="minorHAnsi"/>
        </w:rPr>
        <w:t>All-round Championships</w:t>
      </w:r>
      <w:r w:rsidRPr="00DF7661">
        <w:rPr>
          <w:rStyle w:val="IngenA"/>
          <w:rFonts w:cstheme="minorHAnsi"/>
        </w:rPr>
        <w:t xml:space="preserve"> are conducted on Sunday when all cups are ended. </w:t>
      </w:r>
    </w:p>
    <w:p w14:paraId="70A7B27A" w14:textId="7AE614D5" w:rsidR="00403E89" w:rsidRPr="00DF7661" w:rsidRDefault="00403E89" w:rsidP="00403E89">
      <w:pPr>
        <w:rPr>
          <w:rFonts w:cstheme="minorHAnsi"/>
        </w:rPr>
      </w:pPr>
      <w:r w:rsidRPr="00DF7661">
        <w:rPr>
          <w:rFonts w:cstheme="minorHAnsi"/>
        </w:rPr>
        <w:t xml:space="preserve">Placed contestants in all classes receive a rosette. Placed 1-3 in the Cups will receive a rosette. In the Elite All-around Championship monetary prizes, sponsored by </w:t>
      </w:r>
      <w:proofErr w:type="spellStart"/>
      <w:r w:rsidRPr="00DF7661">
        <w:rPr>
          <w:rFonts w:cstheme="minorHAnsi"/>
        </w:rPr>
        <w:t>SAHR</w:t>
      </w:r>
      <w:proofErr w:type="spellEnd"/>
      <w:r w:rsidRPr="00DF7661">
        <w:rPr>
          <w:rFonts w:cstheme="minorHAnsi"/>
        </w:rPr>
        <w:t xml:space="preserve">, will be awarded the winner and second and third ranked equipages. The prize money will be in the range from 2 000 to 500SEK. </w:t>
      </w:r>
      <w:r w:rsidRPr="00DF7661">
        <w:rPr>
          <w:rStyle w:val="IngenA"/>
          <w:rFonts w:cstheme="minorHAnsi"/>
        </w:rPr>
        <w:t xml:space="preserve">RM- and NC- winners receive a medal and a horse blanket. </w:t>
      </w:r>
      <w:r w:rsidRPr="00DF7661">
        <w:rPr>
          <w:rFonts w:cstheme="minorHAnsi"/>
        </w:rPr>
        <w:t xml:space="preserve">Jumping 50/60 cm is ridden as "clear round" </w:t>
      </w:r>
      <w:r w:rsidRPr="00DF7661">
        <w:rPr>
          <w:rFonts w:cstheme="minorHAnsi"/>
          <w:vanish/>
        </w:rPr>
        <w:t>och vita rosetter utdelas till deltagarna.</w:t>
      </w:r>
      <w:r w:rsidRPr="00DF7661">
        <w:rPr>
          <w:rFonts w:cstheme="minorHAnsi"/>
        </w:rPr>
        <w:t xml:space="preserve"> and </w:t>
      </w:r>
      <w:r w:rsidR="004D3077" w:rsidRPr="00DF7661">
        <w:rPr>
          <w:rFonts w:cstheme="minorHAnsi"/>
        </w:rPr>
        <w:t>clear round rosettes</w:t>
      </w:r>
      <w:r w:rsidRPr="00DF7661">
        <w:rPr>
          <w:rFonts w:cstheme="minorHAnsi"/>
        </w:rPr>
        <w:t xml:space="preserve"> are awarded to the participants. </w:t>
      </w:r>
    </w:p>
    <w:p w14:paraId="67BA2311" w14:textId="6AE02E65" w:rsidR="004D3077" w:rsidRPr="00DF7661" w:rsidRDefault="004D3077" w:rsidP="00403E89">
      <w:pPr>
        <w:rPr>
          <w:rFonts w:cstheme="minorHAnsi"/>
        </w:rPr>
      </w:pPr>
    </w:p>
    <w:p w14:paraId="5F033FCC" w14:textId="77777777" w:rsidR="004D3077" w:rsidRPr="00DF7661" w:rsidRDefault="004D3077" w:rsidP="004D3077">
      <w:pPr>
        <w:rPr>
          <w:rStyle w:val="IngenA"/>
          <w:rFonts w:cstheme="minorHAnsi"/>
        </w:rPr>
      </w:pPr>
      <w:r w:rsidRPr="00DF7661">
        <w:rPr>
          <w:rFonts w:cstheme="minorHAnsi"/>
          <w:b/>
          <w:bCs/>
        </w:rPr>
        <w:t>Challenge prizes</w:t>
      </w:r>
      <w:r w:rsidRPr="00DF7661">
        <w:rPr>
          <w:rFonts w:cstheme="minorHAnsi"/>
        </w:rPr>
        <w:t xml:space="preserve"> instituted in 2012 by Charlotte </w:t>
      </w:r>
      <w:proofErr w:type="spellStart"/>
      <w:r w:rsidRPr="00DF7661">
        <w:rPr>
          <w:rFonts w:cstheme="minorHAnsi"/>
        </w:rPr>
        <w:t>Björge</w:t>
      </w:r>
      <w:proofErr w:type="spellEnd"/>
      <w:r w:rsidRPr="00DF7661">
        <w:rPr>
          <w:rFonts w:cstheme="minorHAnsi"/>
        </w:rPr>
        <w:t xml:space="preserve"> will be awarded to </w:t>
      </w:r>
      <w:r w:rsidRPr="00DF7661">
        <w:rPr>
          <w:rFonts w:cstheme="minorHAnsi"/>
          <w:u w:val="single"/>
        </w:rPr>
        <w:t>the most versatile contestant in Western and Classic, respectively</w:t>
      </w:r>
      <w:r w:rsidRPr="00DF7661">
        <w:rPr>
          <w:rFonts w:cstheme="minorHAnsi"/>
          <w:vanish/>
        </w:rPr>
        <w:t>classic.</w:t>
      </w:r>
      <w:r w:rsidRPr="00DF7661">
        <w:rPr>
          <w:rFonts w:cstheme="minorHAnsi"/>
        </w:rPr>
        <w:t xml:space="preserve">. </w:t>
      </w:r>
      <w:r w:rsidRPr="00DF7661">
        <w:rPr>
          <w:rFonts w:cstheme="minorHAnsi"/>
          <w:vanish/>
        </w:rPr>
        <w:t>Pristagare utses av tävlingsledningen.</w:t>
      </w:r>
      <w:r w:rsidRPr="00DF7661">
        <w:rPr>
          <w:rFonts w:cstheme="minorHAnsi"/>
        </w:rPr>
        <w:t xml:space="preserve">The organizer will appoint the winners. </w:t>
      </w:r>
    </w:p>
    <w:p w14:paraId="1AB35B77" w14:textId="6A4387C5" w:rsidR="004D3077" w:rsidRPr="00DF7661" w:rsidRDefault="004D3077" w:rsidP="004D3077">
      <w:pPr>
        <w:rPr>
          <w:rStyle w:val="IngenA"/>
          <w:rFonts w:cstheme="minorHAnsi"/>
        </w:rPr>
      </w:pPr>
      <w:proofErr w:type="spellStart"/>
      <w:r w:rsidRPr="00DF7661">
        <w:rPr>
          <w:rStyle w:val="IngenA"/>
          <w:rFonts w:cstheme="minorHAnsi"/>
        </w:rPr>
        <w:t>Nasdaqs</w:t>
      </w:r>
      <w:proofErr w:type="spellEnd"/>
      <w:r w:rsidRPr="00DF7661">
        <w:rPr>
          <w:rStyle w:val="IngenA"/>
          <w:rFonts w:cstheme="minorHAnsi"/>
        </w:rPr>
        <w:t xml:space="preserve"> challenge prize, initiated in 2015 by Pia </w:t>
      </w:r>
      <w:proofErr w:type="spellStart"/>
      <w:r w:rsidRPr="00DF7661">
        <w:rPr>
          <w:rStyle w:val="IngenA"/>
          <w:rFonts w:cstheme="minorHAnsi"/>
        </w:rPr>
        <w:t>Lewerentz</w:t>
      </w:r>
      <w:proofErr w:type="spellEnd"/>
      <w:r w:rsidRPr="00DF7661">
        <w:rPr>
          <w:rStyle w:val="IngenA"/>
          <w:rFonts w:cstheme="minorHAnsi"/>
        </w:rPr>
        <w:t xml:space="preserve">, will be awarded to the </w:t>
      </w:r>
      <w:r w:rsidRPr="00DF7661">
        <w:rPr>
          <w:rStyle w:val="IngenA"/>
          <w:rFonts w:cstheme="minorHAnsi"/>
          <w:u w:val="single"/>
        </w:rPr>
        <w:t>best young dressage rider</w:t>
      </w:r>
      <w:r w:rsidRPr="00DF7661">
        <w:rPr>
          <w:rStyle w:val="IngenA"/>
          <w:rFonts w:cstheme="minorHAnsi"/>
        </w:rPr>
        <w:t xml:space="preserve">.  </w:t>
      </w:r>
    </w:p>
    <w:p w14:paraId="3BBC7280" w14:textId="47815B7C" w:rsidR="004D3077" w:rsidRPr="00DF7661" w:rsidRDefault="004D3077" w:rsidP="004D3077">
      <w:pPr>
        <w:rPr>
          <w:rStyle w:val="IngenA"/>
          <w:rFonts w:cstheme="minorHAnsi"/>
        </w:rPr>
      </w:pPr>
    </w:p>
    <w:p w14:paraId="56AA61FF" w14:textId="7A460391" w:rsidR="004D3077" w:rsidRPr="00DF7661" w:rsidRDefault="004D3077" w:rsidP="004D3077">
      <w:pPr>
        <w:spacing w:line="240" w:lineRule="atLeast"/>
        <w:rPr>
          <w:rFonts w:cstheme="minorHAnsi"/>
        </w:rPr>
      </w:pPr>
      <w:r w:rsidRPr="00DF7661">
        <w:rPr>
          <w:rFonts w:cstheme="minorHAnsi"/>
        </w:rPr>
        <w:t xml:space="preserve">The </w:t>
      </w:r>
      <w:r w:rsidRPr="00DF7661">
        <w:rPr>
          <w:rFonts w:cstheme="minorHAnsi"/>
          <w:u w:val="single"/>
        </w:rPr>
        <w:t>best jumping and dressage equipages</w:t>
      </w:r>
      <w:r w:rsidRPr="00DF7661">
        <w:rPr>
          <w:rFonts w:cstheme="minorHAnsi"/>
        </w:rPr>
        <w:t xml:space="preserve"> will be awarded based on their mean percentage/faults obtained from their entries at </w:t>
      </w:r>
      <w:proofErr w:type="spellStart"/>
      <w:r w:rsidRPr="00DF7661">
        <w:rPr>
          <w:rFonts w:cstheme="minorHAnsi"/>
        </w:rPr>
        <w:t>Sportcupen</w:t>
      </w:r>
      <w:proofErr w:type="spellEnd"/>
      <w:r w:rsidRPr="00DF7661">
        <w:rPr>
          <w:rFonts w:cstheme="minorHAnsi"/>
        </w:rPr>
        <w:t>.</w:t>
      </w:r>
    </w:p>
    <w:p w14:paraId="1D8EB41A" w14:textId="77777777" w:rsidR="00E75A03" w:rsidRDefault="00E75A03" w:rsidP="004D3077">
      <w:pPr>
        <w:spacing w:line="240" w:lineRule="atLeast"/>
        <w:rPr>
          <w:rFonts w:cstheme="minorHAnsi"/>
          <w:lang w:eastAsia="sv-SE"/>
        </w:rPr>
      </w:pPr>
    </w:p>
    <w:p w14:paraId="5F052489" w14:textId="4D0A41E4" w:rsidR="004D3077" w:rsidRPr="00DF7661" w:rsidRDefault="004D3077" w:rsidP="004D3077">
      <w:pPr>
        <w:spacing w:line="240" w:lineRule="atLeast"/>
        <w:rPr>
          <w:rFonts w:cstheme="minorHAnsi"/>
          <w:lang w:eastAsia="sv-SE"/>
        </w:rPr>
      </w:pPr>
      <w:r w:rsidRPr="00DF7661">
        <w:rPr>
          <w:rFonts w:cstheme="minorHAnsi"/>
          <w:vanish/>
          <w:lang w:eastAsia="sv-SE"/>
        </w:rPr>
        <w:t>Pris för bästa ”Retired returner”</w:t>
      </w:r>
      <w:r w:rsidRPr="00DF7661">
        <w:rPr>
          <w:rFonts w:cstheme="minorHAnsi"/>
          <w:lang w:eastAsia="sv-SE"/>
        </w:rPr>
        <w:t>Prize for best "</w:t>
      </w:r>
      <w:r w:rsidRPr="00DF7661">
        <w:rPr>
          <w:rFonts w:cstheme="minorHAnsi"/>
          <w:u w:val="single"/>
          <w:lang w:eastAsia="sv-SE"/>
        </w:rPr>
        <w:t>Retired Returner</w:t>
      </w:r>
      <w:r w:rsidRPr="00DF7661">
        <w:rPr>
          <w:rFonts w:cstheme="minorHAnsi"/>
          <w:lang w:eastAsia="sv-SE"/>
        </w:rPr>
        <w:t xml:space="preserve">" </w:t>
      </w:r>
      <w:r w:rsidRPr="00DF7661">
        <w:rPr>
          <w:rFonts w:cstheme="minorHAnsi"/>
          <w:vanish/>
          <w:lang w:eastAsia="sv-SE"/>
        </w:rPr>
        <w:t>kommer att delas ut.</w:t>
      </w:r>
      <w:r w:rsidRPr="00DF7661">
        <w:rPr>
          <w:rFonts w:cstheme="minorHAnsi"/>
          <w:lang w:eastAsia="sv-SE"/>
        </w:rPr>
        <w:t xml:space="preserve"> will be awarded. </w:t>
      </w:r>
      <w:r w:rsidRPr="00DF7661">
        <w:rPr>
          <w:rFonts w:cstheme="minorHAnsi"/>
          <w:vanish/>
          <w:lang w:eastAsia="sv-SE"/>
        </w:rPr>
        <w:t>Vinnaren utses av en jury.</w:t>
      </w:r>
      <w:r w:rsidRPr="00DF7661">
        <w:rPr>
          <w:rFonts w:cstheme="minorHAnsi"/>
          <w:lang w:eastAsia="sv-SE"/>
        </w:rPr>
        <w:t xml:space="preserve">A jury will choose the winner. </w:t>
      </w:r>
      <w:r w:rsidRPr="00DF7661">
        <w:rPr>
          <w:rFonts w:cstheme="minorHAnsi"/>
          <w:vanish/>
          <w:lang w:eastAsia="sv-SE"/>
        </w:rPr>
        <w:t>Denna utmärkelse är öppen för ryttare som är över 50 år och inte har tävlat på</w:t>
      </w:r>
      <w:r w:rsidRPr="00DF7661">
        <w:rPr>
          <w:rFonts w:cstheme="minorHAnsi"/>
          <w:lang w:eastAsia="sv-SE"/>
        </w:rPr>
        <w:t>This award is open to riders who are over 50 years and have not competed for at least three years.</w:t>
      </w:r>
      <w:r w:rsidRPr="00DF7661">
        <w:rPr>
          <w:rFonts w:cstheme="minorHAnsi"/>
          <w:vanish/>
          <w:lang w:eastAsia="sv-SE"/>
        </w:rPr>
        <w:t>Anmälan sker till de vanliga klasserna och märkes med ”Retired returner”.</w:t>
      </w:r>
      <w:r w:rsidRPr="00DF7661">
        <w:rPr>
          <w:rFonts w:cstheme="minorHAnsi"/>
          <w:lang w:eastAsia="sv-SE"/>
        </w:rPr>
        <w:t xml:space="preserve"> Please register to the regular classes and mark with "Retired Returner". </w:t>
      </w:r>
    </w:p>
    <w:p w14:paraId="41B7C707" w14:textId="425B3FC5" w:rsidR="004D3077" w:rsidRPr="00DF7661" w:rsidRDefault="004D3077" w:rsidP="004D3077">
      <w:pPr>
        <w:spacing w:line="240" w:lineRule="atLeast"/>
        <w:rPr>
          <w:rFonts w:cstheme="minorHAnsi"/>
          <w:lang w:eastAsia="sv-SE"/>
        </w:rPr>
      </w:pPr>
    </w:p>
    <w:p w14:paraId="41AA3571" w14:textId="40D68CE0" w:rsidR="004D3077" w:rsidRPr="00914A12" w:rsidRDefault="004D3077" w:rsidP="004D3077">
      <w:pPr>
        <w:spacing w:line="240" w:lineRule="atLeast"/>
        <w:rPr>
          <w:rFonts w:cstheme="minorHAnsi"/>
          <w:lang w:eastAsia="sv-SE"/>
        </w:rPr>
      </w:pPr>
      <w:r w:rsidRPr="00DF7661">
        <w:rPr>
          <w:rStyle w:val="IngenA"/>
          <w:rFonts w:cstheme="minorHAnsi"/>
          <w:u w:color="FF0000"/>
        </w:rPr>
        <w:t xml:space="preserve">A </w:t>
      </w:r>
      <w:r w:rsidRPr="00DF7661">
        <w:rPr>
          <w:rStyle w:val="IngenA"/>
          <w:rFonts w:cstheme="minorHAnsi"/>
          <w:b/>
          <w:bCs/>
        </w:rPr>
        <w:t>Liberty-class</w:t>
      </w:r>
      <w:r w:rsidRPr="00DF7661">
        <w:rPr>
          <w:rStyle w:val="IngenA"/>
          <w:rFonts w:cstheme="minorHAnsi"/>
          <w:u w:color="FF0000"/>
        </w:rPr>
        <w:t xml:space="preserve"> will take place indoors Saturday night, lasting approximately one and a half hour. A maximum of 15 horses can participate, entrance in order of application. </w:t>
      </w:r>
      <w:r w:rsidR="00DF7661" w:rsidRPr="00DF7661">
        <w:rPr>
          <w:rStyle w:val="IngenA"/>
          <w:rFonts w:cstheme="minorHAnsi"/>
          <w:u w:color="FF0000"/>
        </w:rPr>
        <w:t>Each horse will get 6 min inclu</w:t>
      </w:r>
      <w:r w:rsidR="00E75A03">
        <w:rPr>
          <w:rStyle w:val="IngenA"/>
          <w:rFonts w:cstheme="minorHAnsi"/>
          <w:u w:color="FF0000"/>
        </w:rPr>
        <w:t>ding</w:t>
      </w:r>
      <w:r w:rsidR="00DF7661" w:rsidRPr="00DF7661">
        <w:rPr>
          <w:rStyle w:val="IngenA"/>
          <w:rFonts w:cstheme="minorHAnsi"/>
          <w:u w:color="FF0000"/>
        </w:rPr>
        <w:t xml:space="preserve"> “catching”. </w:t>
      </w:r>
      <w:r w:rsidRPr="00DF7661">
        <w:rPr>
          <w:rStyle w:val="IngenA"/>
          <w:rFonts w:cstheme="minorHAnsi"/>
        </w:rPr>
        <w:t xml:space="preserve">The judge for the class is </w:t>
      </w:r>
      <w:r w:rsidR="00E75A03">
        <w:rPr>
          <w:rStyle w:val="IngenA"/>
          <w:rFonts w:cstheme="minorHAnsi"/>
        </w:rPr>
        <w:t>to be decided</w:t>
      </w:r>
      <w:r w:rsidRPr="00DF7661">
        <w:rPr>
          <w:rStyle w:val="IngenA"/>
          <w:rFonts w:cstheme="minorHAnsi"/>
        </w:rPr>
        <w:t>.</w:t>
      </w:r>
      <w:r w:rsidR="00DF7661" w:rsidRPr="00DF7661">
        <w:rPr>
          <w:rStyle w:val="IngenA"/>
          <w:rFonts w:cstheme="minorHAnsi"/>
        </w:rPr>
        <w:t xml:space="preserve"> The Liberty class </w:t>
      </w:r>
      <w:r w:rsidR="00DF7661" w:rsidRPr="00914A12">
        <w:rPr>
          <w:rStyle w:val="IngenA"/>
          <w:rFonts w:cstheme="minorHAnsi"/>
        </w:rPr>
        <w:t xml:space="preserve">will start up the </w:t>
      </w:r>
      <w:r w:rsidR="00DF7661" w:rsidRPr="00914A12">
        <w:rPr>
          <w:rStyle w:val="IngenA"/>
          <w:rFonts w:cstheme="minorHAnsi"/>
          <w:u w:color="FF0000"/>
        </w:rPr>
        <w:t>barbeque night and some snacks and soft drinks will be served.</w:t>
      </w:r>
    </w:p>
    <w:p w14:paraId="45581407" w14:textId="77777777" w:rsidR="004D3077" w:rsidRPr="00914A12" w:rsidRDefault="004D3077" w:rsidP="004D3077">
      <w:pPr>
        <w:spacing w:line="240" w:lineRule="atLeast"/>
        <w:rPr>
          <w:rFonts w:cstheme="minorHAnsi"/>
        </w:rPr>
      </w:pPr>
    </w:p>
    <w:p w14:paraId="76AEAA5B" w14:textId="77777777" w:rsidR="00DF7661" w:rsidRPr="00BC5118" w:rsidRDefault="00DF7661" w:rsidP="00DF7661">
      <w:pPr>
        <w:rPr>
          <w:rStyle w:val="Rubrik6Char"/>
          <w:rFonts w:asciiTheme="minorHAnsi" w:eastAsia="Georgia" w:hAnsiTheme="minorHAnsi" w:cstheme="minorHAnsi"/>
          <w:sz w:val="28"/>
          <w:szCs w:val="28"/>
        </w:rPr>
      </w:pPr>
      <w:r w:rsidRPr="00BC5118">
        <w:rPr>
          <w:rFonts w:cstheme="minorHAnsi"/>
          <w:b/>
          <w:bCs/>
          <w:sz w:val="28"/>
          <w:szCs w:val="28"/>
        </w:rPr>
        <w:t>All-round Championships</w:t>
      </w:r>
      <w:r w:rsidRPr="00BC5118">
        <w:rPr>
          <w:rStyle w:val="Rubrik6Char"/>
          <w:rFonts w:asciiTheme="minorHAnsi" w:eastAsia="Georgia" w:hAnsiTheme="minorHAnsi" w:cstheme="minorHAnsi"/>
          <w:sz w:val="28"/>
          <w:szCs w:val="28"/>
        </w:rPr>
        <w:t xml:space="preserve"> </w:t>
      </w:r>
    </w:p>
    <w:p w14:paraId="25CA6603" w14:textId="1F95A6D0" w:rsidR="00DF7661" w:rsidRPr="00914A12" w:rsidRDefault="00DF7661" w:rsidP="00DF7661">
      <w:pPr>
        <w:rPr>
          <w:rFonts w:cstheme="minorHAnsi"/>
        </w:rPr>
      </w:pPr>
      <w:r w:rsidRPr="00914A12">
        <w:rPr>
          <w:rFonts w:cstheme="minorHAnsi"/>
        </w:rPr>
        <w:t xml:space="preserve">Three difficulty levels for All-round in </w:t>
      </w:r>
      <w:r w:rsidR="00E75A03" w:rsidRPr="00BC5118">
        <w:rPr>
          <w:rFonts w:cstheme="minorHAnsi"/>
          <w:b/>
          <w:bCs/>
        </w:rPr>
        <w:t>C</w:t>
      </w:r>
      <w:r w:rsidRPr="00BC5118">
        <w:rPr>
          <w:rFonts w:cstheme="minorHAnsi"/>
          <w:b/>
          <w:bCs/>
        </w:rPr>
        <w:t>lassical riding</w:t>
      </w:r>
      <w:r w:rsidRPr="00914A12">
        <w:rPr>
          <w:rFonts w:cstheme="minorHAnsi"/>
        </w:rPr>
        <w:t xml:space="preserve"> will be available: Rookie (Novice), Intermediate (Advanced) and Elite (Master).</w:t>
      </w:r>
      <w:r w:rsidRPr="00914A12">
        <w:rPr>
          <w:rFonts w:cstheme="minorHAnsi"/>
          <w:vanish/>
        </w:rPr>
        <w:t>Westerncuper går på</w:t>
      </w:r>
      <w:r w:rsidRPr="00914A12">
        <w:rPr>
          <w:rFonts w:cstheme="minorHAnsi"/>
        </w:rPr>
        <w:t xml:space="preserve"> </w:t>
      </w:r>
      <w:r w:rsidRPr="00BC5118">
        <w:rPr>
          <w:rFonts w:cstheme="minorHAnsi"/>
          <w:b/>
          <w:bCs/>
        </w:rPr>
        <w:t>Western</w:t>
      </w:r>
      <w:r w:rsidRPr="00914A12">
        <w:rPr>
          <w:rFonts w:cstheme="minorHAnsi"/>
        </w:rPr>
        <w:t xml:space="preserve"> All-round</w:t>
      </w:r>
      <w:r w:rsidRPr="00914A12">
        <w:rPr>
          <w:rFonts w:cstheme="minorHAnsi"/>
          <w:vanish/>
        </w:rPr>
        <w:t>likaledes tre nivåer: Rookie, Intermediate och Elit.</w:t>
      </w:r>
      <w:r w:rsidRPr="00914A12">
        <w:rPr>
          <w:rFonts w:cstheme="minorHAnsi"/>
        </w:rPr>
        <w:t xml:space="preserve"> likewise has three levels: Rookie, Intermediate and Elite.</w:t>
      </w:r>
      <w:r w:rsidRPr="00914A12">
        <w:rPr>
          <w:rFonts w:cstheme="minorHAnsi"/>
          <w:vanish/>
        </w:rPr>
        <w:t>Dessutom finns en Timed Events Cup.</w:t>
      </w:r>
      <w:r w:rsidRPr="00914A12">
        <w:rPr>
          <w:rFonts w:cstheme="minorHAnsi"/>
        </w:rPr>
        <w:t xml:space="preserve"> In addition there is a </w:t>
      </w:r>
      <w:r w:rsidRPr="00BC5118">
        <w:rPr>
          <w:rFonts w:cstheme="minorHAnsi"/>
          <w:b/>
          <w:bCs/>
        </w:rPr>
        <w:t>Timed Events Cup</w:t>
      </w:r>
      <w:r w:rsidRPr="00914A12">
        <w:rPr>
          <w:rFonts w:cstheme="minorHAnsi"/>
        </w:rPr>
        <w:t xml:space="preserve"> and a separate Cup for </w:t>
      </w:r>
      <w:r w:rsidRPr="00BC5118">
        <w:rPr>
          <w:rFonts w:cstheme="minorHAnsi"/>
          <w:b/>
          <w:bCs/>
        </w:rPr>
        <w:t>Partbreds</w:t>
      </w:r>
      <w:r w:rsidRPr="00914A12">
        <w:rPr>
          <w:rFonts w:cstheme="minorHAnsi"/>
        </w:rPr>
        <w:t xml:space="preserve">. NOTE regarding the </w:t>
      </w:r>
      <w:proofErr w:type="spellStart"/>
      <w:r w:rsidRPr="00914A12">
        <w:rPr>
          <w:rFonts w:cstheme="minorHAnsi"/>
        </w:rPr>
        <w:t>Partbred</w:t>
      </w:r>
      <w:proofErr w:type="spellEnd"/>
      <w:r w:rsidRPr="00914A12">
        <w:rPr>
          <w:rFonts w:cstheme="minorHAnsi"/>
        </w:rPr>
        <w:t xml:space="preserve"> Cup: As the number of participating Partbreds usually is low and make entries in numerous classes at various levels, the number of entries (maximum 6) including Composition that is obligatory are counted. The Partbreds will be ranked according to their individual entries to generate the result for the Cup.</w:t>
      </w:r>
    </w:p>
    <w:p w14:paraId="65B8FDB6" w14:textId="04EA2B47" w:rsidR="00DF7661" w:rsidRPr="00914A12" w:rsidRDefault="00DF7661" w:rsidP="00DF7661">
      <w:pPr>
        <w:rPr>
          <w:rFonts w:cstheme="minorHAnsi"/>
        </w:rPr>
      </w:pPr>
    </w:p>
    <w:p w14:paraId="3BF6E829" w14:textId="72E16ABE" w:rsidR="00DF7661" w:rsidRDefault="00DF7661" w:rsidP="00DF7661">
      <w:pPr>
        <w:spacing w:line="240" w:lineRule="atLeast"/>
        <w:rPr>
          <w:rFonts w:cstheme="minorHAnsi"/>
          <w:lang w:eastAsia="sv-SE"/>
        </w:rPr>
      </w:pPr>
      <w:r w:rsidRPr="00914A12">
        <w:rPr>
          <w:rFonts w:cstheme="minorHAnsi"/>
          <w:lang w:eastAsia="sv-SE"/>
        </w:rPr>
        <w:t>A horse that competes on the RM or NC levels and also wants to participate in the All-round Championships, may only do so on the Elite (Master) level.</w:t>
      </w:r>
      <w:r w:rsidRPr="00914A12">
        <w:rPr>
          <w:rFonts w:cstheme="minorHAnsi"/>
          <w:vanish/>
          <w:lang w:eastAsia="sv-SE"/>
        </w:rPr>
        <w:t>Det är endast tillåtet att starta på</w:t>
      </w:r>
      <w:r w:rsidRPr="00914A12">
        <w:rPr>
          <w:rFonts w:cstheme="minorHAnsi"/>
          <w:lang w:eastAsia="sv-SE"/>
        </w:rPr>
        <w:t xml:space="preserve"> It is only allowed to start at</w:t>
      </w:r>
      <w:r w:rsidRPr="00914A12">
        <w:rPr>
          <w:rFonts w:cstheme="minorHAnsi"/>
          <w:vanish/>
          <w:lang w:eastAsia="sv-SE"/>
        </w:rPr>
        <w:t>en cup-nivå och om ekipaget startar i klasser på</w:t>
      </w:r>
      <w:r w:rsidRPr="00914A12">
        <w:rPr>
          <w:rFonts w:cstheme="minorHAnsi"/>
          <w:lang w:eastAsia="sv-SE"/>
        </w:rPr>
        <w:t xml:space="preserve"> one All-round level and if the horse starts classes at</w:t>
      </w:r>
      <w:r w:rsidRPr="00914A12">
        <w:rPr>
          <w:rFonts w:cstheme="minorHAnsi"/>
          <w:vanish/>
          <w:lang w:eastAsia="sv-SE"/>
        </w:rPr>
        <w:t>flera nivåer är det den högsta enskilda klassen man är anmäld i som avgör vilken cup man får delta i. På</w:t>
      </w:r>
      <w:r w:rsidRPr="00914A12">
        <w:rPr>
          <w:rFonts w:cstheme="minorHAnsi"/>
          <w:lang w:eastAsia="sv-SE"/>
        </w:rPr>
        <w:t xml:space="preserve"> multiple levels, it is the highest single-class it is participating in that determines which All-round level you qualify for. In </w:t>
      </w:r>
      <w:r w:rsidRPr="00914A12">
        <w:rPr>
          <w:rFonts w:cstheme="minorHAnsi"/>
          <w:vanish/>
          <w:lang w:eastAsia="sv-SE"/>
        </w:rPr>
        <w:t>anmälningsblanketten skall alltså, för det första, önskad cup anges samt vilka, i cupen ingående klasser, man vill delta i. För det andra skall fristående klasser anmälas till enligt den kompletta klasslistan nedanför.</w:t>
      </w:r>
      <w:r w:rsidRPr="00914A12">
        <w:rPr>
          <w:rFonts w:cstheme="minorHAnsi"/>
          <w:lang w:eastAsia="sv-SE"/>
        </w:rPr>
        <w:t xml:space="preserve"> the entry form you must therefore, first, state the desired All-round level and in which classes belonging to that level, you want to participate in. Second, register the independent (Mono) classes according to the complete class list below. Participation in 1 Classic, 1 Western and Time </w:t>
      </w:r>
      <w:r w:rsidRPr="00914A12">
        <w:rPr>
          <w:rFonts w:cstheme="minorHAnsi"/>
          <w:lang w:eastAsia="sv-SE"/>
        </w:rPr>
        <w:lastRenderedPageBreak/>
        <w:t>Events Cup is allowed for an equipage but check carefully that the number of entries per day not exceed what is allowed (se</w:t>
      </w:r>
      <w:r w:rsidR="00914A12" w:rsidRPr="00914A12">
        <w:rPr>
          <w:rFonts w:cstheme="minorHAnsi"/>
          <w:lang w:eastAsia="sv-SE"/>
        </w:rPr>
        <w:t>e</w:t>
      </w:r>
      <w:r w:rsidRPr="00914A12">
        <w:rPr>
          <w:rFonts w:cstheme="minorHAnsi"/>
          <w:lang w:eastAsia="sv-SE"/>
        </w:rPr>
        <w:t xml:space="preserve"> below).</w:t>
      </w:r>
    </w:p>
    <w:p w14:paraId="547A7BE7" w14:textId="77777777" w:rsidR="00BC5118" w:rsidRPr="00914A12" w:rsidRDefault="00BC5118" w:rsidP="00DF7661">
      <w:pPr>
        <w:spacing w:line="240" w:lineRule="atLeast"/>
        <w:rPr>
          <w:rFonts w:cstheme="minorHAnsi"/>
          <w:lang w:eastAsia="sv-SE"/>
        </w:rPr>
      </w:pPr>
    </w:p>
    <w:p w14:paraId="5AF2A77E" w14:textId="06144743" w:rsidR="00914A12" w:rsidRPr="00914A12" w:rsidRDefault="00914A12" w:rsidP="00914A12">
      <w:pPr>
        <w:spacing w:line="240" w:lineRule="atLeast"/>
        <w:rPr>
          <w:rFonts w:cstheme="minorHAnsi"/>
          <w:lang w:eastAsia="sv-SE"/>
        </w:rPr>
      </w:pPr>
      <w:r w:rsidRPr="00914A12">
        <w:rPr>
          <w:rFonts w:cstheme="minorHAnsi"/>
        </w:rPr>
        <w:t xml:space="preserve">Participants in All-round Championships </w:t>
      </w:r>
      <w:r w:rsidRPr="00914A12">
        <w:rPr>
          <w:rFonts w:cstheme="minorHAnsi"/>
          <w:b/>
        </w:rPr>
        <w:t>must participate in at least 4 classes</w:t>
      </w:r>
      <w:r w:rsidRPr="00914A12">
        <w:rPr>
          <w:rFonts w:cstheme="minorHAnsi"/>
        </w:rPr>
        <w:t xml:space="preserve"> (conformation class + 3 ridden/in hand classes in Western). </w:t>
      </w:r>
      <w:r w:rsidRPr="00914A12">
        <w:rPr>
          <w:rFonts w:cstheme="minorHAnsi"/>
          <w:lang w:eastAsia="sv-SE"/>
        </w:rPr>
        <w:t xml:space="preserve">For the Classic All-round, either a dressage or show class is mandatory according to the table below. In Western All-round either reining or trail / trail in hand is mandatory. </w:t>
      </w:r>
      <w:r w:rsidRPr="00914A12">
        <w:rPr>
          <w:rFonts w:cstheme="minorHAnsi"/>
          <w:iCs/>
          <w:lang w:eastAsia="sv-SE"/>
        </w:rPr>
        <w:t>Be sure to check what the mandatory classes are for each level. In the Classic All-round with two dressage/show jump classes, results from the highest level will be counted for those that participate at both levels, except if the equipage is excluded from a class.</w:t>
      </w:r>
      <w:r w:rsidRPr="00914A12">
        <w:rPr>
          <w:rFonts w:cstheme="minorHAnsi"/>
          <w:lang w:eastAsia="sv-SE"/>
        </w:rPr>
        <w:t xml:space="preserve"> </w:t>
      </w:r>
      <w:r w:rsidRPr="00914A12">
        <w:rPr>
          <w:rFonts w:cstheme="minorHAnsi"/>
          <w:iCs/>
        </w:rPr>
        <w:t xml:space="preserve">For participants in All-round, it is mandatory that the </w:t>
      </w:r>
      <w:r w:rsidRPr="00914A12">
        <w:rPr>
          <w:rFonts w:cstheme="minorHAnsi"/>
          <w:iCs/>
          <w:u w:val="single"/>
        </w:rPr>
        <w:t>rider</w:t>
      </w:r>
      <w:r w:rsidRPr="00914A12">
        <w:rPr>
          <w:rFonts w:cstheme="minorHAnsi"/>
          <w:iCs/>
        </w:rPr>
        <w:t xml:space="preserve"> also presents the horse in the conformation class. The event leader can give exceptions in very special cases.</w:t>
      </w:r>
      <w:r w:rsidRPr="00914A12">
        <w:rPr>
          <w:rFonts w:cstheme="minorHAnsi"/>
        </w:rPr>
        <w:t xml:space="preserve"> </w:t>
      </w:r>
    </w:p>
    <w:p w14:paraId="2A106D5C" w14:textId="77777777" w:rsidR="00914A12" w:rsidRPr="00914A12" w:rsidRDefault="00914A12" w:rsidP="00914A12">
      <w:pPr>
        <w:rPr>
          <w:rStyle w:val="IngenA"/>
          <w:rFonts w:cstheme="minorHAnsi"/>
        </w:rPr>
      </w:pPr>
    </w:p>
    <w:p w14:paraId="53401B11" w14:textId="10336DD0" w:rsidR="00914A12" w:rsidRPr="00914A12" w:rsidRDefault="00914A12" w:rsidP="00914A12">
      <w:pPr>
        <w:spacing w:line="240" w:lineRule="atLeast"/>
        <w:rPr>
          <w:rFonts w:cstheme="minorHAnsi"/>
        </w:rPr>
      </w:pPr>
      <w:r w:rsidRPr="00914A12">
        <w:rPr>
          <w:rFonts w:cstheme="minorHAnsi"/>
          <w:b/>
        </w:rPr>
        <w:t>All-around points</w:t>
      </w:r>
      <w:r w:rsidRPr="00914A12">
        <w:rPr>
          <w:rFonts w:cstheme="minorHAnsi"/>
        </w:rPr>
        <w:t xml:space="preserve"> are given to participants that take part in relevant conformat</w:t>
      </w:r>
      <w:r w:rsidR="00BC5118">
        <w:rPr>
          <w:rFonts w:cstheme="minorHAnsi"/>
        </w:rPr>
        <w:t>i</w:t>
      </w:r>
      <w:r w:rsidRPr="00914A12">
        <w:rPr>
          <w:rFonts w:cstheme="minorHAnsi"/>
        </w:rPr>
        <w:t>on</w:t>
      </w:r>
      <w:r w:rsidR="00BC5118">
        <w:rPr>
          <w:rFonts w:cstheme="minorHAnsi"/>
        </w:rPr>
        <w:t xml:space="preserve"> </w:t>
      </w:r>
      <w:r w:rsidRPr="00914A12">
        <w:rPr>
          <w:rFonts w:cstheme="minorHAnsi"/>
        </w:rPr>
        <w:t>class in relation to the number of horses in that class; highest point = the number participants in the All-around Championship. The conformation-class is separated into stallion, mare, gelding and Part-bred (including all genders). Thus, if an All-around has five participants a maximum of 5 points can be achieved provided that all horses are in the same class – theoretically a mare (87.5 points), a stallion (89 points) and three geldings (A= 85, B=89.5, C=82 points) will yield the All-around points: Gelding B: 5points; stallion: 4points; mare: 3 points, gelding A: 2 points and; gelding C: 1 point).</w:t>
      </w:r>
    </w:p>
    <w:p w14:paraId="489F8CB9" w14:textId="0C1438B8" w:rsidR="004D3077" w:rsidRPr="00914A12" w:rsidRDefault="004D3077" w:rsidP="004D3077">
      <w:pPr>
        <w:rPr>
          <w:rStyle w:val="IngenA"/>
          <w:rFonts w:cstheme="minorHAnsi"/>
        </w:rPr>
      </w:pPr>
    </w:p>
    <w:p w14:paraId="262B0C62" w14:textId="77777777" w:rsidR="00914A12" w:rsidRPr="00914A12" w:rsidRDefault="00914A12" w:rsidP="00914A12">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sz w:val="28"/>
          <w:szCs w:val="28"/>
          <w:lang w:val="en-GB"/>
        </w:rPr>
      </w:pPr>
      <w:r w:rsidRPr="00914A12">
        <w:rPr>
          <w:rFonts w:asciiTheme="minorHAnsi" w:hAnsiTheme="minorHAnsi" w:cstheme="minorHAnsi"/>
          <w:b/>
          <w:bCs/>
          <w:sz w:val="28"/>
          <w:szCs w:val="28"/>
          <w:lang w:val="en-GB"/>
        </w:rPr>
        <w:t>Ranking system for the All-round Championships</w:t>
      </w:r>
    </w:p>
    <w:p w14:paraId="5C86D182" w14:textId="77777777" w:rsidR="00914A12" w:rsidRPr="006D636D" w:rsidRDefault="00914A12" w:rsidP="00914A12">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sz w:val="20"/>
          <w:szCs w:val="20"/>
          <w:lang w:val="en-GB"/>
        </w:rPr>
      </w:pPr>
    </w:p>
    <w:tbl>
      <w:tblPr>
        <w:tblW w:w="8860" w:type="dxa"/>
        <w:tblInd w:w="3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222"/>
        <w:gridCol w:w="935"/>
        <w:gridCol w:w="940"/>
        <w:gridCol w:w="940"/>
        <w:gridCol w:w="940"/>
        <w:gridCol w:w="973"/>
        <w:gridCol w:w="995"/>
        <w:gridCol w:w="958"/>
        <w:gridCol w:w="957"/>
      </w:tblGrid>
      <w:tr w:rsidR="00914A12" w:rsidRPr="006D636D" w14:paraId="02E7A8E0" w14:textId="77777777" w:rsidTr="0017161E">
        <w:trPr>
          <w:trHeight w:val="250"/>
        </w:trPr>
        <w:tc>
          <w:tcPr>
            <w:tcW w:w="122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205420"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Fonts w:ascii="Times New Roman" w:hAnsi="Times New Roman" w:cs="Times New Roman"/>
                <w:sz w:val="20"/>
                <w:szCs w:val="20"/>
                <w:lang w:val="en-GB"/>
              </w:rPr>
              <w:t xml:space="preserve">Number of </w:t>
            </w:r>
            <w:r>
              <w:rPr>
                <w:rFonts w:ascii="Times New Roman" w:hAnsi="Times New Roman" w:cs="Times New Roman"/>
                <w:sz w:val="20"/>
                <w:szCs w:val="20"/>
                <w:lang w:val="en-GB"/>
              </w:rPr>
              <w:t>entries</w:t>
            </w:r>
            <w:r w:rsidRPr="006D636D">
              <w:rPr>
                <w:rFonts w:ascii="Times New Roman" w:hAnsi="Times New Roman" w:cs="Times New Roman"/>
                <w:sz w:val="20"/>
                <w:szCs w:val="20"/>
                <w:lang w:val="en-GB"/>
              </w:rPr>
              <w:t xml:space="preserve"> in class</w:t>
            </w:r>
          </w:p>
        </w:tc>
        <w:tc>
          <w:tcPr>
            <w:tcW w:w="7638"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4818AE"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Fonts w:ascii="Times New Roman" w:hAnsi="Times New Roman" w:cs="Times New Roman"/>
                <w:sz w:val="20"/>
                <w:szCs w:val="20"/>
              </w:rPr>
              <w:t xml:space="preserve">All-round </w:t>
            </w:r>
            <w:proofErr w:type="spellStart"/>
            <w:r w:rsidRPr="006D636D">
              <w:rPr>
                <w:rFonts w:ascii="Times New Roman" w:hAnsi="Times New Roman" w:cs="Times New Roman"/>
                <w:sz w:val="20"/>
                <w:szCs w:val="20"/>
              </w:rPr>
              <w:t>points</w:t>
            </w:r>
            <w:proofErr w:type="spellEnd"/>
          </w:p>
        </w:tc>
      </w:tr>
      <w:tr w:rsidR="00914A12" w:rsidRPr="006D636D" w14:paraId="56D123EE" w14:textId="77777777" w:rsidTr="0017161E">
        <w:trPr>
          <w:trHeight w:val="300"/>
        </w:trPr>
        <w:tc>
          <w:tcPr>
            <w:tcW w:w="1222" w:type="dxa"/>
            <w:vMerge/>
            <w:tcBorders>
              <w:top w:val="single" w:sz="4" w:space="0" w:color="000000"/>
              <w:left w:val="single" w:sz="4" w:space="0" w:color="000000"/>
              <w:bottom w:val="single" w:sz="4" w:space="0" w:color="000000"/>
              <w:right w:val="single" w:sz="4" w:space="0" w:color="000000"/>
            </w:tcBorders>
          </w:tcPr>
          <w:p w14:paraId="0C464ECD" w14:textId="77777777" w:rsidR="00914A12" w:rsidRPr="006D636D" w:rsidRDefault="00914A12" w:rsidP="0017161E">
            <w:pPr>
              <w:rPr>
                <w:rFonts w:ascii="Times New Roman" w:hAnsi="Times New Roman" w:cs="Times New Roman"/>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49D583"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Pr>
                <w:rStyle w:val="IngenA"/>
                <w:rFonts w:ascii="Times New Roman" w:hAnsi="Times New Roman" w:cs="Times New Roman"/>
                <w:lang w:val="en-GB"/>
              </w:rPr>
              <w:t>1</w:t>
            </w:r>
            <w:r w:rsidRPr="002144D1">
              <w:rPr>
                <w:rStyle w:val="IngenA"/>
                <w:rFonts w:ascii="Times New Roman" w:hAnsi="Times New Roman" w:cs="Times New Roman"/>
                <w:vertAlign w:val="superscript"/>
                <w:lang w:val="en-GB"/>
              </w:rPr>
              <w:t>st</w:t>
            </w:r>
            <w:r>
              <w:rPr>
                <w:rStyle w:val="IngenA"/>
                <w:rFonts w:ascii="Times New Roman" w:hAnsi="Times New Roman" w:cs="Times New Roman"/>
                <w:lang w:val="en-GB"/>
              </w:rPr>
              <w:t xml:space="preserve"> </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90AE31"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2</w:t>
            </w:r>
            <w:r w:rsidRPr="002144D1">
              <w:rPr>
                <w:rStyle w:val="IngenA"/>
                <w:rFonts w:ascii="Times New Roman" w:hAnsi="Times New Roman" w:cs="Times New Roman"/>
                <w:vertAlign w:val="superscript"/>
                <w:lang w:val="en-GB"/>
              </w:rPr>
              <w:t>nd</w:t>
            </w:r>
            <w:r>
              <w:rPr>
                <w:rStyle w:val="IngenA"/>
                <w:rFonts w:ascii="Times New Roman" w:hAnsi="Times New Roman" w:cs="Times New Roman"/>
                <w:lang w:val="en-GB"/>
              </w:rPr>
              <w:t xml:space="preserve"> </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774D71"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3</w:t>
            </w:r>
            <w:r w:rsidRPr="002144D1">
              <w:rPr>
                <w:rStyle w:val="IngenA"/>
                <w:rFonts w:ascii="Times New Roman" w:hAnsi="Times New Roman" w:cs="Times New Roman"/>
                <w:vertAlign w:val="superscript"/>
                <w:lang w:val="en-GB"/>
              </w:rPr>
              <w:t>rd</w:t>
            </w:r>
            <w:r>
              <w:rPr>
                <w:rStyle w:val="IngenA"/>
                <w:rFonts w:ascii="Times New Roman" w:hAnsi="Times New Roman" w:cs="Times New Roman"/>
                <w:lang w:val="en-GB"/>
              </w:rPr>
              <w:t xml:space="preserve"> </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E2DFD3"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4</w:t>
            </w:r>
            <w:r w:rsidRPr="002144D1">
              <w:rPr>
                <w:rStyle w:val="IngenA"/>
                <w:rFonts w:ascii="Times New Roman" w:hAnsi="Times New Roman" w:cs="Times New Roman"/>
                <w:vertAlign w:val="superscript"/>
                <w:lang w:val="en-GB"/>
              </w:rPr>
              <w:t>th</w:t>
            </w:r>
            <w:r>
              <w:rPr>
                <w:rStyle w:val="IngenA"/>
                <w:rFonts w:ascii="Times New Roman" w:hAnsi="Times New Roman" w:cs="Times New Roman"/>
                <w:lang w:val="en-GB"/>
              </w:rPr>
              <w:t xml:space="preserve"> </w:t>
            </w:r>
          </w:p>
        </w:tc>
        <w:tc>
          <w:tcPr>
            <w:tcW w:w="9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B175DE"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5</w:t>
            </w:r>
            <w:r w:rsidRPr="002144D1">
              <w:rPr>
                <w:rStyle w:val="IngenA"/>
                <w:rFonts w:ascii="Times New Roman" w:hAnsi="Times New Roman" w:cs="Times New Roman"/>
                <w:vertAlign w:val="superscript"/>
                <w:lang w:val="en-GB"/>
              </w:rPr>
              <w:t>th</w:t>
            </w:r>
            <w:r>
              <w:rPr>
                <w:rStyle w:val="IngenA"/>
                <w:rFonts w:ascii="Times New Roman" w:hAnsi="Times New Roman" w:cs="Times New Roman"/>
                <w:lang w:val="en-GB"/>
              </w:rPr>
              <w:t xml:space="preserve"> ….</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03CC25"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10</w:t>
            </w:r>
            <w:r w:rsidRPr="002144D1">
              <w:rPr>
                <w:rStyle w:val="IngenA"/>
                <w:rFonts w:ascii="Times New Roman" w:hAnsi="Times New Roman" w:cs="Times New Roman"/>
                <w:vertAlign w:val="superscript"/>
                <w:lang w:val="en-GB"/>
              </w:rPr>
              <w:t>th</w:t>
            </w:r>
            <w:r>
              <w:rPr>
                <w:rStyle w:val="IngenA"/>
                <w:rFonts w:ascii="Times New Roman" w:hAnsi="Times New Roman" w:cs="Times New Roman"/>
                <w:lang w:val="en-GB"/>
              </w:rPr>
              <w:t xml:space="preserve"> ….</w:t>
            </w:r>
          </w:p>
        </w:tc>
        <w:tc>
          <w:tcPr>
            <w:tcW w:w="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BB8314"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11</w:t>
            </w:r>
            <w:r w:rsidRPr="002144D1">
              <w:rPr>
                <w:rStyle w:val="IngenA"/>
                <w:rFonts w:ascii="Times New Roman" w:hAnsi="Times New Roman" w:cs="Times New Roman"/>
                <w:vertAlign w:val="superscript"/>
                <w:lang w:val="en-GB"/>
              </w:rPr>
              <w:t>th</w:t>
            </w:r>
            <w:r>
              <w:rPr>
                <w:rStyle w:val="IngenA"/>
                <w:rFonts w:ascii="Times New Roman" w:hAnsi="Times New Roman" w:cs="Times New Roman"/>
                <w:lang w:val="en-GB"/>
              </w:rPr>
              <w:t xml:space="preserve"> </w:t>
            </w:r>
          </w:p>
        </w:tc>
        <w:tc>
          <w:tcPr>
            <w:tcW w:w="9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A075B9"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15</w:t>
            </w:r>
            <w:r w:rsidRPr="002144D1">
              <w:rPr>
                <w:rStyle w:val="IngenA"/>
                <w:rFonts w:ascii="Times New Roman" w:hAnsi="Times New Roman" w:cs="Times New Roman"/>
                <w:vertAlign w:val="superscript"/>
                <w:lang w:val="en-GB"/>
              </w:rPr>
              <w:t>th</w:t>
            </w:r>
            <w:r>
              <w:rPr>
                <w:rStyle w:val="IngenA"/>
                <w:rFonts w:ascii="Times New Roman" w:hAnsi="Times New Roman" w:cs="Times New Roman"/>
                <w:lang w:val="en-GB"/>
              </w:rPr>
              <w:t xml:space="preserve"> </w:t>
            </w:r>
          </w:p>
        </w:tc>
      </w:tr>
      <w:tr w:rsidR="00914A12" w:rsidRPr="006D636D" w14:paraId="0A8609F2" w14:textId="77777777" w:rsidTr="0017161E">
        <w:trPr>
          <w:trHeight w:val="310"/>
        </w:trPr>
        <w:tc>
          <w:tcPr>
            <w:tcW w:w="1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5C46B1"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3</w:t>
            </w: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10B6FC"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3</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48D4B7"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2</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152AED"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1</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1C93A5"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0</w:t>
            </w:r>
          </w:p>
        </w:tc>
        <w:tc>
          <w:tcPr>
            <w:tcW w:w="9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592112" w14:textId="77777777" w:rsidR="00914A12" w:rsidRPr="006D636D" w:rsidRDefault="00914A12" w:rsidP="0017161E">
            <w:pPr>
              <w:rPr>
                <w:rFonts w:ascii="Times New Roman" w:hAnsi="Times New Roman" w:cs="Times New Roman"/>
              </w:rPr>
            </w:pP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567A65" w14:textId="77777777" w:rsidR="00914A12" w:rsidRPr="006D636D" w:rsidRDefault="00914A12" w:rsidP="0017161E">
            <w:pPr>
              <w:rPr>
                <w:rFonts w:ascii="Times New Roman" w:hAnsi="Times New Roman" w:cs="Times New Roman"/>
              </w:rPr>
            </w:pPr>
          </w:p>
        </w:tc>
        <w:tc>
          <w:tcPr>
            <w:tcW w:w="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A239C6" w14:textId="77777777" w:rsidR="00914A12" w:rsidRPr="006D636D" w:rsidRDefault="00914A12" w:rsidP="0017161E">
            <w:pPr>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8F4CE6" w14:textId="77777777" w:rsidR="00914A12" w:rsidRPr="006D636D" w:rsidRDefault="00914A12" w:rsidP="0017161E">
            <w:pPr>
              <w:rPr>
                <w:rFonts w:ascii="Times New Roman" w:hAnsi="Times New Roman" w:cs="Times New Roman"/>
              </w:rPr>
            </w:pPr>
          </w:p>
        </w:tc>
      </w:tr>
      <w:tr w:rsidR="00914A12" w:rsidRPr="006D636D" w14:paraId="4FBE77E6" w14:textId="77777777" w:rsidTr="0017161E">
        <w:trPr>
          <w:trHeight w:val="310"/>
        </w:trPr>
        <w:tc>
          <w:tcPr>
            <w:tcW w:w="1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383C17"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4</w:t>
            </w: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661A85"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4</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1423D3"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3</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AF48BE"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2</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867ADD"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1</w:t>
            </w:r>
          </w:p>
        </w:tc>
        <w:tc>
          <w:tcPr>
            <w:tcW w:w="9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2441F6"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0</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032D65" w14:textId="77777777" w:rsidR="00914A12" w:rsidRPr="006D636D" w:rsidRDefault="00914A12" w:rsidP="0017161E">
            <w:pPr>
              <w:rPr>
                <w:rFonts w:ascii="Times New Roman" w:hAnsi="Times New Roman" w:cs="Times New Roman"/>
              </w:rPr>
            </w:pPr>
          </w:p>
        </w:tc>
        <w:tc>
          <w:tcPr>
            <w:tcW w:w="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F149EC" w14:textId="77777777" w:rsidR="00914A12" w:rsidRPr="006D636D" w:rsidRDefault="00914A12" w:rsidP="0017161E">
            <w:pPr>
              <w:rPr>
                <w:rFonts w:ascii="Times New Roman" w:hAnsi="Times New Roman" w:cs="Times New Roman"/>
              </w:rPr>
            </w:pPr>
          </w:p>
        </w:tc>
        <w:tc>
          <w:tcPr>
            <w:tcW w:w="9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AD9F20" w14:textId="77777777" w:rsidR="00914A12" w:rsidRPr="006D636D" w:rsidRDefault="00914A12" w:rsidP="0017161E">
            <w:pPr>
              <w:rPr>
                <w:rFonts w:ascii="Times New Roman" w:hAnsi="Times New Roman" w:cs="Times New Roman"/>
              </w:rPr>
            </w:pPr>
          </w:p>
        </w:tc>
      </w:tr>
      <w:tr w:rsidR="00914A12" w:rsidRPr="006D636D" w14:paraId="15BA8463" w14:textId="77777777" w:rsidTr="0017161E">
        <w:trPr>
          <w:trHeight w:val="310"/>
        </w:trPr>
        <w:tc>
          <w:tcPr>
            <w:tcW w:w="1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0A9456"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10</w:t>
            </w: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E982A9"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10</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463195"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9</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E91711"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8</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26BD46"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7</w:t>
            </w:r>
          </w:p>
        </w:tc>
        <w:tc>
          <w:tcPr>
            <w:tcW w:w="9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37CE98"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6</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FD5E7B"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1</w:t>
            </w:r>
          </w:p>
        </w:tc>
        <w:tc>
          <w:tcPr>
            <w:tcW w:w="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1E768A"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0</w:t>
            </w:r>
          </w:p>
        </w:tc>
        <w:tc>
          <w:tcPr>
            <w:tcW w:w="9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B66E83" w14:textId="77777777" w:rsidR="00914A12" w:rsidRPr="006D636D" w:rsidRDefault="00914A12" w:rsidP="0017161E">
            <w:pPr>
              <w:rPr>
                <w:rFonts w:ascii="Times New Roman" w:hAnsi="Times New Roman" w:cs="Times New Roman"/>
              </w:rPr>
            </w:pPr>
          </w:p>
        </w:tc>
      </w:tr>
      <w:tr w:rsidR="00914A12" w:rsidRPr="006D636D" w14:paraId="01280E1A" w14:textId="77777777" w:rsidTr="0017161E">
        <w:trPr>
          <w:trHeight w:val="310"/>
        </w:trPr>
        <w:tc>
          <w:tcPr>
            <w:tcW w:w="1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7599EA"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15</w:t>
            </w: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9E7894"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10</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84A60C"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9</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E303DC"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8</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17DF2B"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7</w:t>
            </w:r>
          </w:p>
        </w:tc>
        <w:tc>
          <w:tcPr>
            <w:tcW w:w="9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D96312"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6</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BA5320"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1</w:t>
            </w:r>
          </w:p>
        </w:tc>
        <w:tc>
          <w:tcPr>
            <w:tcW w:w="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13C533" w14:textId="77777777" w:rsidR="00914A12" w:rsidRPr="006D636D" w:rsidRDefault="00914A12" w:rsidP="0017161E">
            <w:pPr>
              <w:pStyle w:val="BrdtextA"/>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lang w:val="en-GB"/>
              </w:rPr>
            </w:pPr>
            <w:r w:rsidRPr="006D636D">
              <w:rPr>
                <w:rStyle w:val="IngenA"/>
                <w:rFonts w:ascii="Times New Roman" w:hAnsi="Times New Roman" w:cs="Times New Roman"/>
                <w:lang w:val="en-GB"/>
              </w:rPr>
              <w:t>0</w:t>
            </w:r>
          </w:p>
        </w:tc>
        <w:tc>
          <w:tcPr>
            <w:tcW w:w="9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80FAF3" w14:textId="77777777" w:rsidR="00914A12" w:rsidRPr="006D636D" w:rsidRDefault="00914A12" w:rsidP="0017161E">
            <w:pPr>
              <w:rPr>
                <w:rFonts w:ascii="Times New Roman" w:hAnsi="Times New Roman" w:cs="Times New Roman"/>
              </w:rPr>
            </w:pPr>
          </w:p>
        </w:tc>
      </w:tr>
    </w:tbl>
    <w:p w14:paraId="7ED0AA87" w14:textId="77777777" w:rsidR="00914A12" w:rsidRPr="007634D7" w:rsidRDefault="00914A12" w:rsidP="004D3077">
      <w:pPr>
        <w:rPr>
          <w:rStyle w:val="IngenA"/>
          <w:rFonts w:ascii="Times New Roman" w:hAnsi="Times New Roman" w:cs="Times New Roman"/>
        </w:rPr>
      </w:pPr>
    </w:p>
    <w:p w14:paraId="4A8D3F9E" w14:textId="2FD9DAD2" w:rsidR="00914A12" w:rsidRDefault="00914A12" w:rsidP="00914A12">
      <w:pPr>
        <w:pStyle w:val="BrdtextA"/>
        <w:pBdr>
          <w:top w:val="none" w:sz="0" w:space="0" w:color="auto"/>
          <w:left w:val="none" w:sz="0" w:space="0" w:color="auto"/>
          <w:bottom w:val="none" w:sz="0" w:space="0" w:color="auto"/>
          <w:right w:val="none" w:sz="0" w:space="0" w:color="auto"/>
          <w:bar w:val="none" w:sz="0" w:color="auto"/>
        </w:pBdr>
        <w:spacing w:after="0" w:line="240" w:lineRule="auto"/>
        <w:rPr>
          <w:rStyle w:val="IngenA"/>
          <w:rFonts w:asciiTheme="minorHAnsi" w:hAnsiTheme="minorHAnsi" w:cstheme="minorHAnsi"/>
          <w:sz w:val="24"/>
          <w:szCs w:val="24"/>
          <w:u w:color="0432FF"/>
          <w:lang w:val="en-GB"/>
        </w:rPr>
      </w:pPr>
      <w:r w:rsidRPr="005C3A7D">
        <w:rPr>
          <w:rFonts w:asciiTheme="minorHAnsi" w:hAnsiTheme="minorHAnsi" w:cstheme="minorHAnsi"/>
          <w:sz w:val="24"/>
          <w:szCs w:val="24"/>
          <w:lang w:val="en-GB"/>
        </w:rPr>
        <w:t xml:space="preserve">The points for each All-round is calculated depending on number of participants in that discipline, maximum points = participants in the All-round. </w:t>
      </w:r>
      <w:r w:rsidRPr="005C3A7D">
        <w:rPr>
          <w:rStyle w:val="IngenA"/>
          <w:rFonts w:asciiTheme="minorHAnsi" w:hAnsiTheme="minorHAnsi" w:cstheme="minorHAnsi"/>
          <w:sz w:val="24"/>
          <w:szCs w:val="24"/>
          <w:u w:color="0432FF"/>
          <w:lang w:val="en-GB"/>
        </w:rPr>
        <w:t xml:space="preserve">For instance, five participants generate five points in the Cup provided that all enters that discipline. Consequently, if only four of the five All-round riders enter a discipline, the winner will get 4 points, the second gets 3 points, etc. If only one All-round rider enters only one point can be attained. Maximum point is 10, regardless number of participants. </w:t>
      </w:r>
    </w:p>
    <w:p w14:paraId="53AC8075" w14:textId="77777777" w:rsidR="005C3A7D" w:rsidRDefault="005C3A7D" w:rsidP="00914A12">
      <w:pPr>
        <w:pStyle w:val="BrdtextA"/>
        <w:pBdr>
          <w:top w:val="none" w:sz="0" w:space="0" w:color="auto"/>
          <w:left w:val="none" w:sz="0" w:space="0" w:color="auto"/>
          <w:bottom w:val="none" w:sz="0" w:space="0" w:color="auto"/>
          <w:right w:val="none" w:sz="0" w:space="0" w:color="auto"/>
          <w:bar w:val="none" w:sz="0" w:color="auto"/>
        </w:pBdr>
        <w:spacing w:after="0" w:line="240" w:lineRule="auto"/>
        <w:rPr>
          <w:rStyle w:val="IngenA"/>
          <w:rFonts w:asciiTheme="minorHAnsi" w:hAnsiTheme="minorHAnsi" w:cstheme="minorHAnsi"/>
          <w:sz w:val="24"/>
          <w:szCs w:val="24"/>
          <w:u w:color="0432FF"/>
          <w:lang w:val="en-GB"/>
        </w:rPr>
      </w:pPr>
    </w:p>
    <w:p w14:paraId="66A63AC5" w14:textId="58FDE28D" w:rsidR="005C3A7D" w:rsidRDefault="005C3A7D" w:rsidP="005C3A7D">
      <w:pPr>
        <w:spacing w:line="240" w:lineRule="atLeast"/>
      </w:pPr>
      <w:r w:rsidRPr="006D636D">
        <w:rPr>
          <w:b/>
        </w:rPr>
        <w:t>All-round results</w:t>
      </w:r>
      <w:r w:rsidRPr="00DE2B7C">
        <w:t xml:space="preserve"> for each participant are calculated on max. 6 of the classes the </w:t>
      </w:r>
      <w:r>
        <w:t>equipage</w:t>
      </w:r>
      <w:r w:rsidRPr="00DE2B7C">
        <w:t xml:space="preserve"> participated in, namely the obligatory </w:t>
      </w:r>
      <w:r>
        <w:t>composition</w:t>
      </w:r>
      <w:r w:rsidRPr="00DE2B7C">
        <w:t xml:space="preserve"> class, the mandatory ridden class (dressage alternatively jumping in the classic All-round, alt. trail or reining in western All-round) and the four best results in remaining classes.</w:t>
      </w:r>
      <w:r>
        <w:t xml:space="preserve"> </w:t>
      </w:r>
      <w:r w:rsidRPr="00DD66C1">
        <w:rPr>
          <w:u w:val="single"/>
        </w:rPr>
        <w:t>Disqualified</w:t>
      </w:r>
      <w:r w:rsidRPr="00C63472">
        <w:t>: Counted as an entry to establish the total number to be scored but will receive 0 points. (</w:t>
      </w:r>
      <w:proofErr w:type="gramStart"/>
      <w:r>
        <w:t>e.g</w:t>
      </w:r>
      <w:r w:rsidRPr="00C63472">
        <w:t>.</w:t>
      </w:r>
      <w:proofErr w:type="gramEnd"/>
      <w:r w:rsidRPr="00C63472">
        <w:t xml:space="preserve"> 4-3-2-0). </w:t>
      </w:r>
      <w:r w:rsidRPr="00DD66C1">
        <w:rPr>
          <w:u w:val="single"/>
        </w:rPr>
        <w:t>Equally placed</w:t>
      </w:r>
      <w:r w:rsidRPr="00C63472">
        <w:t>: Receives same score but the next point level below will be skipped (</w:t>
      </w:r>
      <w:proofErr w:type="gramStart"/>
      <w:r w:rsidRPr="00C63472">
        <w:t>e.g.</w:t>
      </w:r>
      <w:proofErr w:type="gramEnd"/>
      <w:r w:rsidRPr="00C63472">
        <w:t xml:space="preserve"> 4-3-3-1).</w:t>
      </w:r>
    </w:p>
    <w:p w14:paraId="1EE92C11" w14:textId="724C50C7" w:rsidR="005C3A7D" w:rsidRPr="005C3A7D" w:rsidRDefault="005C3A7D" w:rsidP="005C3A7D">
      <w:pPr>
        <w:spacing w:line="240" w:lineRule="atLeast"/>
        <w:rPr>
          <w:rFonts w:cstheme="minorHAnsi"/>
        </w:rPr>
      </w:pPr>
    </w:p>
    <w:p w14:paraId="3A1FD11D" w14:textId="328E0F98" w:rsidR="005C3A7D" w:rsidRPr="005C3A7D" w:rsidRDefault="005C3A7D" w:rsidP="005C3A7D">
      <w:pPr>
        <w:rPr>
          <w:rStyle w:val="IngenA"/>
          <w:rFonts w:cstheme="minorHAnsi"/>
          <w:u w:color="FF0000"/>
        </w:rPr>
      </w:pPr>
      <w:r w:rsidRPr="005C3A7D">
        <w:rPr>
          <w:rFonts w:cstheme="minorHAnsi"/>
          <w:u w:val="single"/>
          <w:lang w:eastAsia="sv-SE"/>
        </w:rPr>
        <w:t xml:space="preserve">Credits: </w:t>
      </w:r>
      <w:r w:rsidRPr="005C3A7D">
        <w:rPr>
          <w:rFonts w:cstheme="minorHAnsi"/>
          <w:lang w:eastAsia="sv-SE"/>
        </w:rPr>
        <w:t>For the All-round Championships, previous (202</w:t>
      </w:r>
      <w:r w:rsidR="00BC5118">
        <w:rPr>
          <w:rFonts w:cstheme="minorHAnsi"/>
          <w:lang w:eastAsia="sv-SE"/>
        </w:rPr>
        <w:t>2</w:t>
      </w:r>
      <w:r w:rsidRPr="005C3A7D">
        <w:rPr>
          <w:rFonts w:cstheme="minorHAnsi"/>
          <w:lang w:eastAsia="sv-SE"/>
        </w:rPr>
        <w:t>/2</w:t>
      </w:r>
      <w:r w:rsidR="00BC5118">
        <w:rPr>
          <w:rFonts w:cstheme="minorHAnsi"/>
          <w:lang w:eastAsia="sv-SE"/>
        </w:rPr>
        <w:t>3</w:t>
      </w:r>
      <w:r w:rsidRPr="005C3A7D">
        <w:rPr>
          <w:rFonts w:cstheme="minorHAnsi"/>
          <w:lang w:eastAsia="sv-SE"/>
        </w:rPr>
        <w:t>) results for endurance or racing can be credited.</w:t>
      </w:r>
      <w:r w:rsidRPr="005C3A7D">
        <w:rPr>
          <w:rFonts w:cstheme="minorHAnsi"/>
        </w:rPr>
        <w:t xml:space="preserve"> Clear Round (CR) gives 1 point up to 80 km and 2 points for 120 km - 160km. All racing entrances</w:t>
      </w:r>
      <w:r w:rsidRPr="005C3A7D">
        <w:rPr>
          <w:rStyle w:val="IngenA"/>
          <w:rFonts w:cstheme="minorHAnsi"/>
          <w:u w:color="FF0000"/>
        </w:rPr>
        <w:t xml:space="preserve"> give 1 point, if more than one equipage in the same All-round has participated in the same race the normal ranking will be applied.</w:t>
      </w:r>
    </w:p>
    <w:p w14:paraId="63357349" w14:textId="0EF913E9" w:rsidR="005C3A7D" w:rsidRPr="005C3A7D" w:rsidRDefault="005C3A7D" w:rsidP="005C3A7D">
      <w:pPr>
        <w:spacing w:line="240" w:lineRule="atLeast"/>
        <w:rPr>
          <w:rFonts w:cstheme="minorHAnsi"/>
          <w:lang w:eastAsia="sv-SE"/>
        </w:rPr>
      </w:pPr>
      <w:r w:rsidRPr="005C3A7D">
        <w:rPr>
          <w:rFonts w:cstheme="minorHAnsi"/>
          <w:vanish/>
          <w:lang w:eastAsia="sv-SE"/>
        </w:rPr>
        <w:t>Om två</w:t>
      </w:r>
      <w:r w:rsidRPr="005C3A7D">
        <w:rPr>
          <w:rFonts w:cstheme="minorHAnsi"/>
          <w:lang w:eastAsia="sv-SE"/>
        </w:rPr>
        <w:t>If two</w:t>
      </w:r>
      <w:r w:rsidRPr="005C3A7D">
        <w:rPr>
          <w:rFonts w:cstheme="minorHAnsi"/>
          <w:vanish/>
          <w:lang w:eastAsia="sv-SE"/>
        </w:rPr>
        <w:t>eller fler hästar har samma slutpoäng, kommer cupvinnaren att vara den som uppnått högst poäng i utställningsklassen.</w:t>
      </w:r>
      <w:r w:rsidRPr="005C3A7D">
        <w:rPr>
          <w:rFonts w:cstheme="minorHAnsi"/>
          <w:lang w:eastAsia="sv-SE"/>
        </w:rPr>
        <w:t xml:space="preserve"> or more horses have the same final All-round score, the winner will be the one who achieved the highest score in the compo</w:t>
      </w:r>
      <w:r w:rsidR="00BC5118">
        <w:rPr>
          <w:rFonts w:cstheme="minorHAnsi"/>
          <w:lang w:eastAsia="sv-SE"/>
        </w:rPr>
        <w:t>s</w:t>
      </w:r>
      <w:r w:rsidRPr="005C3A7D">
        <w:rPr>
          <w:rFonts w:cstheme="minorHAnsi"/>
          <w:lang w:eastAsia="sv-SE"/>
        </w:rPr>
        <w:t>ition class.</w:t>
      </w:r>
      <w:r w:rsidRPr="005C3A7D">
        <w:rPr>
          <w:rFonts w:cstheme="minorHAnsi"/>
          <w:vanish/>
          <w:lang w:eastAsia="sv-SE"/>
        </w:rPr>
        <w:t>Om ett cupvinnande ekipage inte är närvarande vid prisceremonin kommer titeln och priset att delas ut till det andraplacerade ekipaget.</w:t>
      </w:r>
      <w:r w:rsidRPr="005C3A7D">
        <w:rPr>
          <w:rFonts w:cstheme="minorHAnsi"/>
          <w:lang w:eastAsia="sv-SE"/>
        </w:rPr>
        <w:t xml:space="preserve"> If a contestant is not present at the award ceremony, the title and the prize will be awarded to the second placed. </w:t>
      </w:r>
    </w:p>
    <w:p w14:paraId="14949615" w14:textId="77777777" w:rsidR="005C3A7D" w:rsidRPr="005C3A7D" w:rsidRDefault="005C3A7D" w:rsidP="005C3A7D">
      <w:pPr>
        <w:rPr>
          <w:rFonts w:eastAsia="Georgia" w:cstheme="minorHAnsi"/>
        </w:rPr>
      </w:pPr>
    </w:p>
    <w:p w14:paraId="234E5FF3" w14:textId="77777777" w:rsidR="005C3A7D" w:rsidRPr="005C3A7D" w:rsidRDefault="005C3A7D" w:rsidP="005C3A7D">
      <w:pPr>
        <w:spacing w:line="260" w:lineRule="atLeast"/>
        <w:rPr>
          <w:rFonts w:cstheme="minorHAnsi"/>
          <w:lang w:eastAsia="sv-SE"/>
        </w:rPr>
      </w:pPr>
      <w:r w:rsidRPr="005C3A7D">
        <w:rPr>
          <w:rFonts w:cstheme="minorHAnsi"/>
          <w:b/>
          <w:bCs/>
          <w:lang w:eastAsia="sv-SE"/>
        </w:rPr>
        <w:t xml:space="preserve">Other information </w:t>
      </w:r>
    </w:p>
    <w:p w14:paraId="10C3A939" w14:textId="77777777" w:rsidR="005C3A7D" w:rsidRPr="005C3A7D" w:rsidRDefault="005C3A7D" w:rsidP="005C3A7D">
      <w:pPr>
        <w:spacing w:line="240" w:lineRule="atLeast"/>
        <w:rPr>
          <w:rFonts w:cstheme="minorHAnsi"/>
          <w:lang w:eastAsia="sv-SE"/>
        </w:rPr>
      </w:pPr>
      <w:r w:rsidRPr="005C3A7D">
        <w:rPr>
          <w:rFonts w:cstheme="minorHAnsi"/>
          <w:lang w:eastAsia="sv-SE"/>
        </w:rPr>
        <w:t xml:space="preserve">Additional and supplemental information like patterns, riders notice, grill-party </w:t>
      </w:r>
      <w:proofErr w:type="spellStart"/>
      <w:r w:rsidRPr="005C3A7D">
        <w:rPr>
          <w:rFonts w:cstheme="minorHAnsi"/>
          <w:lang w:eastAsia="sv-SE"/>
        </w:rPr>
        <w:t>etc.will</w:t>
      </w:r>
      <w:proofErr w:type="spellEnd"/>
      <w:r w:rsidRPr="005C3A7D">
        <w:rPr>
          <w:rFonts w:cstheme="minorHAnsi"/>
          <w:lang w:eastAsia="sv-SE"/>
        </w:rPr>
        <w:t xml:space="preserve"> be posted on </w:t>
      </w:r>
      <w:r w:rsidRPr="005C3A7D">
        <w:rPr>
          <w:rFonts w:cstheme="minorHAnsi"/>
          <w:vanish/>
          <w:lang w:eastAsia="sv-SE"/>
        </w:rPr>
        <w:t xml:space="preserve">hemsidan </w:t>
      </w:r>
      <w:hyperlink r:id="rId18" w:history="1">
        <w:r w:rsidRPr="005C3A7D">
          <w:rPr>
            <w:rFonts w:cstheme="minorHAnsi"/>
            <w:vanish/>
            <w:u w:val="single"/>
            <w:lang w:eastAsia="sv-SE"/>
          </w:rPr>
          <w:t>www.sasc.se</w:t>
        </w:r>
      </w:hyperlink>
      <w:r w:rsidRPr="005C3A7D">
        <w:rPr>
          <w:rFonts w:cstheme="minorHAnsi"/>
          <w:vanish/>
          <w:lang w:eastAsia="sv-SE"/>
        </w:rPr>
        <w:t xml:space="preserve"> .</w:t>
      </w:r>
      <w:r w:rsidRPr="005C3A7D">
        <w:rPr>
          <w:rFonts w:cstheme="minorHAnsi"/>
          <w:lang w:eastAsia="sv-SE"/>
        </w:rPr>
        <w:t xml:space="preserve"> </w:t>
      </w:r>
      <w:hyperlink r:id="rId19" w:history="1">
        <w:r w:rsidRPr="005C3A7D">
          <w:rPr>
            <w:rFonts w:cstheme="minorHAnsi"/>
            <w:color w:val="0000FF"/>
            <w:u w:val="single"/>
            <w:lang w:eastAsia="sv-SE"/>
          </w:rPr>
          <w:t>www.ahis.se</w:t>
        </w:r>
      </w:hyperlink>
      <w:r w:rsidRPr="005C3A7D">
        <w:rPr>
          <w:rFonts w:cstheme="minorHAnsi"/>
          <w:vanish/>
          <w:lang w:eastAsia="sv-SE"/>
        </w:rPr>
        <w:t>Det gäller bl.a.</w:t>
      </w:r>
    </w:p>
    <w:p w14:paraId="3D3FAF2C" w14:textId="77777777" w:rsidR="005C3A7D" w:rsidRPr="005C3A7D" w:rsidRDefault="005C3A7D" w:rsidP="005C3A7D">
      <w:pPr>
        <w:rPr>
          <w:rFonts w:cstheme="minorHAnsi"/>
        </w:rPr>
      </w:pPr>
      <w:r w:rsidRPr="005C3A7D">
        <w:rPr>
          <w:rFonts w:cstheme="minorHAnsi"/>
        </w:rPr>
        <w:t xml:space="preserve">Any questions concerning the terms and contents of the schedule, incl. ”translating” the Swedish dressage levels, are answered by Elin Edling, on </w:t>
      </w:r>
      <w:r w:rsidRPr="005C3A7D">
        <w:rPr>
          <w:rFonts w:cstheme="minorHAnsi"/>
          <w:vanish/>
        </w:rPr>
        <w:t xml:space="preserve">i första hand e-post: </w:t>
      </w:r>
      <w:hyperlink r:id="rId20" w:history="1">
        <w:r w:rsidRPr="005C3A7D">
          <w:rPr>
            <w:rFonts w:cstheme="minorHAnsi"/>
            <w:vanish/>
            <w:u w:val="single"/>
          </w:rPr>
          <w:t>elin_shamali@hotmail.com</w:t>
        </w:r>
      </w:hyperlink>
      <w:r w:rsidRPr="005C3A7D">
        <w:rPr>
          <w:rFonts w:cstheme="minorHAnsi"/>
          <w:vanish/>
        </w:rPr>
        <w:t xml:space="preserve"> .</w:t>
      </w:r>
      <w:r w:rsidRPr="005C3A7D">
        <w:rPr>
          <w:rFonts w:cstheme="minorHAnsi"/>
        </w:rPr>
        <w:t xml:space="preserve"> email: </w:t>
      </w:r>
      <w:hyperlink r:id="rId21" w:history="1">
        <w:r w:rsidRPr="005C3A7D">
          <w:rPr>
            <w:rFonts w:cstheme="minorHAnsi"/>
            <w:color w:val="0000FF"/>
            <w:u w:val="single"/>
          </w:rPr>
          <w:t>elin_shamali@hotmail.com</w:t>
        </w:r>
      </w:hyperlink>
      <w:r w:rsidRPr="005C3A7D">
        <w:rPr>
          <w:rFonts w:cstheme="minorHAnsi"/>
        </w:rPr>
        <w:t xml:space="preserve"> If urgent, questions regarding rules can be answered by the event leader at phone no. +46 </w:t>
      </w:r>
      <w:r w:rsidRPr="005C3A7D">
        <w:rPr>
          <w:rStyle w:val="IngenA"/>
          <w:rFonts w:cstheme="minorHAnsi"/>
          <w:u w:color="C00000"/>
        </w:rPr>
        <w:t xml:space="preserve">070-6838959. </w:t>
      </w:r>
      <w:r w:rsidRPr="005C3A7D">
        <w:rPr>
          <w:rStyle w:val="IngenA"/>
          <w:rFonts w:cstheme="minorHAnsi"/>
        </w:rPr>
        <w:t>Questions regarding registrations are answered by Caroline Fossum</w:t>
      </w:r>
      <w:r w:rsidRPr="005C3A7D">
        <w:rPr>
          <w:rStyle w:val="IngenA"/>
          <w:rFonts w:cstheme="minorHAnsi"/>
          <w:u w:color="C00000"/>
        </w:rPr>
        <w:t xml:space="preserve">: </w:t>
      </w:r>
      <w:hyperlink r:id="rId22" w:history="1">
        <w:r w:rsidRPr="005C3A7D">
          <w:rPr>
            <w:rStyle w:val="Hyperlink1"/>
            <w:rFonts w:asciiTheme="minorHAnsi" w:hAnsiTheme="minorHAnsi" w:cstheme="minorHAnsi"/>
          </w:rPr>
          <w:t>carofossum@gmail.com</w:t>
        </w:r>
      </w:hyperlink>
    </w:p>
    <w:p w14:paraId="4A0BB49A" w14:textId="77777777" w:rsidR="00D43CD9" w:rsidRDefault="00D43CD9" w:rsidP="005C3A7D">
      <w:pPr>
        <w:rPr>
          <w:rStyle w:val="IngenA"/>
          <w:rFonts w:eastAsia="Georgia" w:cstheme="minorHAnsi"/>
          <w:u w:color="FF2600"/>
        </w:rPr>
      </w:pPr>
    </w:p>
    <w:p w14:paraId="3A64D9FD" w14:textId="77777777" w:rsidR="005C3A7D" w:rsidRDefault="005C3A7D" w:rsidP="005C3A7D">
      <w:pPr>
        <w:pStyle w:val="BrdtextA"/>
        <w:pBdr>
          <w:top w:val="none" w:sz="0" w:space="0" w:color="auto"/>
          <w:left w:val="none" w:sz="0" w:space="0" w:color="auto"/>
          <w:bottom w:val="none" w:sz="0" w:space="0" w:color="auto"/>
          <w:right w:val="none" w:sz="0" w:space="0" w:color="auto"/>
          <w:bar w:val="none" w:sz="0" w:color="auto"/>
        </w:pBdr>
        <w:rPr>
          <w:rStyle w:val="IngenA"/>
          <w:rFonts w:ascii="Times New Roman" w:hAnsi="Times New Roman" w:cs="Times New Roman"/>
          <w:b/>
          <w:bCs/>
          <w:sz w:val="32"/>
          <w:szCs w:val="32"/>
          <w:lang w:val="en-GB"/>
        </w:rPr>
      </w:pPr>
      <w:r w:rsidRPr="00C37754">
        <w:rPr>
          <w:rStyle w:val="IngenA"/>
          <w:rFonts w:ascii="Times New Roman" w:hAnsi="Times New Roman" w:cs="Times New Roman"/>
          <w:b/>
          <w:bCs/>
          <w:sz w:val="32"/>
          <w:szCs w:val="32"/>
          <w:lang w:val="en-GB"/>
        </w:rPr>
        <w:t>CLASSES:</w:t>
      </w:r>
    </w:p>
    <w:p w14:paraId="61ADD566" w14:textId="05B108C3" w:rsidR="005C3A7D" w:rsidRPr="00DE7BC1" w:rsidRDefault="005C3A7D" w:rsidP="005C3A7D">
      <w:pPr>
        <w:pStyle w:val="BrdtextA"/>
        <w:pBdr>
          <w:top w:val="none" w:sz="0" w:space="0" w:color="auto"/>
          <w:left w:val="none" w:sz="0" w:space="0" w:color="auto"/>
          <w:bottom w:val="none" w:sz="0" w:space="0" w:color="auto"/>
          <w:right w:val="none" w:sz="0" w:space="0" w:color="auto"/>
          <w:bar w:val="none" w:sz="0" w:color="auto"/>
        </w:pBdr>
        <w:rPr>
          <w:rStyle w:val="IngenA"/>
          <w:rFonts w:ascii="Times New Roman" w:hAnsi="Times New Roman" w:cs="Times New Roman"/>
          <w:b/>
          <w:bCs/>
          <w:sz w:val="32"/>
          <w:szCs w:val="32"/>
          <w:lang w:val="en-GB"/>
        </w:rPr>
      </w:pPr>
      <w:r w:rsidRPr="00DE7BC1">
        <w:rPr>
          <w:rStyle w:val="IngenA"/>
          <w:rFonts w:ascii="Times New Roman" w:hAnsi="Times New Roman" w:cs="Times New Roman"/>
          <w:b/>
          <w:bCs/>
          <w:sz w:val="28"/>
          <w:szCs w:val="28"/>
          <w:lang w:val="en-US"/>
        </w:rPr>
        <w:t>Thursday Ju</w:t>
      </w:r>
      <w:r w:rsidR="00BC5118">
        <w:rPr>
          <w:rStyle w:val="IngenA"/>
          <w:rFonts w:ascii="Times New Roman" w:hAnsi="Times New Roman" w:cs="Times New Roman"/>
          <w:b/>
          <w:bCs/>
          <w:sz w:val="28"/>
          <w:szCs w:val="28"/>
          <w:lang w:val="en-US"/>
        </w:rPr>
        <w:t>ly</w:t>
      </w:r>
      <w:r w:rsidRPr="00DE7BC1">
        <w:rPr>
          <w:rStyle w:val="IngenA"/>
          <w:rFonts w:ascii="Times New Roman" w:hAnsi="Times New Roman" w:cs="Times New Roman"/>
          <w:b/>
          <w:bCs/>
          <w:sz w:val="28"/>
          <w:szCs w:val="28"/>
          <w:lang w:val="en-US"/>
        </w:rPr>
        <w:t xml:space="preserve"> </w:t>
      </w:r>
      <w:r w:rsidR="00BC5118">
        <w:rPr>
          <w:rStyle w:val="IngenA"/>
          <w:rFonts w:ascii="Times New Roman" w:hAnsi="Times New Roman" w:cs="Times New Roman"/>
          <w:b/>
          <w:bCs/>
          <w:sz w:val="28"/>
          <w:szCs w:val="28"/>
          <w:lang w:val="en-US"/>
        </w:rPr>
        <w:t>20</w:t>
      </w:r>
      <w:r w:rsidRPr="00DE7BC1">
        <w:rPr>
          <w:rStyle w:val="IngenA"/>
          <w:rFonts w:ascii="Times New Roman" w:hAnsi="Times New Roman" w:cs="Times New Roman"/>
          <w:b/>
          <w:bCs/>
          <w:sz w:val="28"/>
          <w:szCs w:val="28"/>
          <w:lang w:val="en-US"/>
        </w:rPr>
        <w:t>:</w:t>
      </w:r>
    </w:p>
    <w:p w14:paraId="64E085D7" w14:textId="77777777" w:rsidR="005C3A7D" w:rsidRPr="00870335" w:rsidRDefault="005C3A7D" w:rsidP="005C3A7D">
      <w:pPr>
        <w:rPr>
          <w:rStyle w:val="IngenA"/>
          <w:sz w:val="20"/>
          <w:szCs w:val="20"/>
        </w:rPr>
      </w:pPr>
      <w:r>
        <w:rPr>
          <w:rStyle w:val="IngenA"/>
          <w:rFonts w:ascii="Times New Roman" w:hAnsi="Times New Roman" w:cs="Times New Roman"/>
          <w:b/>
          <w:bCs/>
        </w:rPr>
        <w:t>Class</w:t>
      </w:r>
      <w:r w:rsidRPr="006E3A56">
        <w:rPr>
          <w:rStyle w:val="IngenA"/>
          <w:sz w:val="20"/>
          <w:szCs w:val="20"/>
        </w:rPr>
        <w:tab/>
      </w:r>
      <w:r>
        <w:rPr>
          <w:rStyle w:val="IngenA"/>
          <w:rFonts w:ascii="Times New Roman" w:hAnsi="Times New Roman" w:cs="Times New Roman"/>
          <w:b/>
          <w:bCs/>
        </w:rPr>
        <w:t>Description</w:t>
      </w:r>
      <w:r w:rsidRPr="006E3A56">
        <w:rPr>
          <w:rStyle w:val="IngenA"/>
          <w:sz w:val="20"/>
          <w:szCs w:val="20"/>
        </w:rPr>
        <w:tab/>
      </w:r>
      <w:r w:rsidRPr="006E3A56">
        <w:rPr>
          <w:rStyle w:val="IngenA"/>
          <w:sz w:val="20"/>
          <w:szCs w:val="20"/>
        </w:rPr>
        <w:tab/>
      </w:r>
      <w:r w:rsidRPr="006E3A56">
        <w:rPr>
          <w:rStyle w:val="IngenA"/>
          <w:sz w:val="20"/>
          <w:szCs w:val="20"/>
        </w:rPr>
        <w:tab/>
      </w:r>
      <w:r>
        <w:rPr>
          <w:rStyle w:val="IngenA"/>
          <w:rFonts w:ascii="Times New Roman" w:hAnsi="Times New Roman" w:cs="Times New Roman"/>
          <w:b/>
          <w:bCs/>
        </w:rPr>
        <w:t>Fee</w:t>
      </w:r>
      <w:r w:rsidRPr="006E3A56">
        <w:rPr>
          <w:rStyle w:val="IngenA"/>
          <w:sz w:val="20"/>
          <w:szCs w:val="20"/>
        </w:rPr>
        <w:tab/>
      </w:r>
      <w:r>
        <w:rPr>
          <w:rStyle w:val="IngenA"/>
          <w:rFonts w:ascii="Times New Roman" w:hAnsi="Times New Roman" w:cs="Times New Roman"/>
          <w:b/>
          <w:bCs/>
        </w:rPr>
        <w:t>Course</w:t>
      </w:r>
    </w:p>
    <w:p w14:paraId="147B7681" w14:textId="2B5CE079" w:rsidR="005C3A7D" w:rsidRDefault="005C3A7D" w:rsidP="005C3A7D">
      <w:pPr>
        <w:rPr>
          <w:rStyle w:val="IngenA"/>
          <w:rFonts w:ascii="Times New Roman" w:hAnsi="Times New Roman" w:cs="Times New Roman"/>
        </w:rPr>
      </w:pPr>
      <w:r w:rsidRPr="003E4FC9">
        <w:rPr>
          <w:rStyle w:val="IngenA"/>
          <w:rFonts w:ascii="Times New Roman" w:hAnsi="Times New Roman" w:cs="Times New Roman"/>
        </w:rPr>
        <w:t>201</w:t>
      </w:r>
      <w:r w:rsidRPr="003E4FC9">
        <w:rPr>
          <w:rStyle w:val="IngenA"/>
          <w:rFonts w:ascii="Times New Roman" w:hAnsi="Times New Roman" w:cs="Times New Roman"/>
        </w:rPr>
        <w:tab/>
        <w:t>Show jumping 50/60 cm, clear round</w:t>
      </w:r>
      <w:r w:rsidRPr="003E4FC9">
        <w:rPr>
          <w:rStyle w:val="IngenA"/>
          <w:rFonts w:ascii="Times New Roman" w:hAnsi="Times New Roman" w:cs="Times New Roman"/>
        </w:rPr>
        <w:tab/>
        <w:t>90</w:t>
      </w:r>
      <w:r w:rsidRPr="003E4FC9">
        <w:rPr>
          <w:rStyle w:val="IngenA"/>
          <w:rFonts w:ascii="Times New Roman" w:hAnsi="Times New Roman" w:cs="Times New Roman"/>
        </w:rPr>
        <w:tab/>
        <w:t>Outdoor (sand)</w:t>
      </w:r>
    </w:p>
    <w:p w14:paraId="251C48C4" w14:textId="492053A1" w:rsidR="005C3A7D" w:rsidRDefault="005C3A7D" w:rsidP="005C3A7D">
      <w:pPr>
        <w:rPr>
          <w:rStyle w:val="IngenA"/>
          <w:rFonts w:ascii="Times New Roman" w:hAnsi="Times New Roman" w:cs="Times New Roman"/>
        </w:rPr>
      </w:pPr>
    </w:p>
    <w:p w14:paraId="2ADED315" w14:textId="73A9C1F5" w:rsidR="005C3A7D" w:rsidRPr="00DE7BC1" w:rsidRDefault="005C3A7D" w:rsidP="005C3A7D">
      <w:pPr>
        <w:rPr>
          <w:rStyle w:val="IngenA"/>
          <w:sz w:val="20"/>
          <w:szCs w:val="20"/>
        </w:rPr>
      </w:pPr>
      <w:r w:rsidRPr="00DE7BC1">
        <w:rPr>
          <w:rStyle w:val="IngenA"/>
          <w:rFonts w:ascii="Times New Roman" w:hAnsi="Times New Roman" w:cs="Times New Roman"/>
          <w:b/>
          <w:bCs/>
          <w:sz w:val="28"/>
          <w:szCs w:val="28"/>
        </w:rPr>
        <w:t xml:space="preserve">Friday July </w:t>
      </w:r>
      <w:r w:rsidR="00BC5118">
        <w:rPr>
          <w:rStyle w:val="IngenA"/>
          <w:rFonts w:ascii="Times New Roman" w:hAnsi="Times New Roman" w:cs="Times New Roman"/>
          <w:b/>
          <w:bCs/>
          <w:sz w:val="28"/>
          <w:szCs w:val="28"/>
        </w:rPr>
        <w:t>2</w:t>
      </w:r>
      <w:r w:rsidR="00D43CD9" w:rsidRPr="00DE7BC1">
        <w:rPr>
          <w:rStyle w:val="IngenA"/>
          <w:rFonts w:ascii="Times New Roman" w:hAnsi="Times New Roman" w:cs="Times New Roman"/>
          <w:b/>
          <w:bCs/>
          <w:sz w:val="28"/>
          <w:szCs w:val="28"/>
        </w:rPr>
        <w:t>1</w:t>
      </w:r>
      <w:r w:rsidR="00D43CD9" w:rsidRPr="00DE7BC1">
        <w:rPr>
          <w:rStyle w:val="IngenA"/>
          <w:rFonts w:ascii="Times New Roman" w:hAnsi="Times New Roman" w:cs="Times New Roman"/>
          <w:b/>
          <w:bCs/>
          <w:sz w:val="28"/>
          <w:szCs w:val="28"/>
          <w:vertAlign w:val="superscript"/>
        </w:rPr>
        <w:t>st</w:t>
      </w:r>
      <w:r w:rsidRPr="00DE7BC1">
        <w:rPr>
          <w:rStyle w:val="IngenA"/>
          <w:rFonts w:ascii="Times New Roman" w:hAnsi="Times New Roman" w:cs="Times New Roman"/>
          <w:b/>
          <w:bCs/>
          <w:sz w:val="28"/>
          <w:szCs w:val="28"/>
        </w:rPr>
        <w:t>:</w:t>
      </w:r>
      <w:r w:rsidRPr="00DE7BC1">
        <w:rPr>
          <w:rStyle w:val="IngenA"/>
          <w:sz w:val="20"/>
          <w:szCs w:val="20"/>
        </w:rPr>
        <w:tab/>
      </w:r>
      <w:r w:rsidRPr="00DE7BC1">
        <w:rPr>
          <w:rStyle w:val="IngenA"/>
          <w:sz w:val="20"/>
          <w:szCs w:val="20"/>
        </w:rPr>
        <w:tab/>
      </w:r>
    </w:p>
    <w:p w14:paraId="673E1E5E" w14:textId="4A0B9B72" w:rsidR="005C3A7D" w:rsidRPr="006E3A56" w:rsidRDefault="005C3A7D" w:rsidP="005C3A7D">
      <w:pPr>
        <w:rPr>
          <w:sz w:val="20"/>
          <w:szCs w:val="20"/>
        </w:rPr>
      </w:pPr>
      <w:r>
        <w:rPr>
          <w:rStyle w:val="IngenA"/>
          <w:rFonts w:ascii="Times New Roman" w:hAnsi="Times New Roman" w:cs="Times New Roman"/>
          <w:b/>
          <w:bCs/>
        </w:rPr>
        <w:t>Class</w:t>
      </w:r>
      <w:r w:rsidRPr="006E3A56">
        <w:rPr>
          <w:rStyle w:val="IngenA"/>
          <w:sz w:val="20"/>
          <w:szCs w:val="20"/>
        </w:rPr>
        <w:tab/>
      </w:r>
      <w:r>
        <w:rPr>
          <w:rStyle w:val="IngenA"/>
          <w:rFonts w:ascii="Times New Roman" w:hAnsi="Times New Roman" w:cs="Times New Roman"/>
          <w:b/>
          <w:bCs/>
        </w:rPr>
        <w:t>Description</w:t>
      </w:r>
      <w:r w:rsidRPr="006E3A56">
        <w:rPr>
          <w:rStyle w:val="IngenA"/>
          <w:sz w:val="20"/>
          <w:szCs w:val="20"/>
        </w:rPr>
        <w:tab/>
      </w:r>
      <w:r w:rsidRPr="006E3A56">
        <w:rPr>
          <w:rStyle w:val="IngenA"/>
          <w:sz w:val="20"/>
          <w:szCs w:val="20"/>
        </w:rPr>
        <w:tab/>
      </w:r>
      <w:r w:rsidRPr="006E3A56">
        <w:rPr>
          <w:rStyle w:val="IngenA"/>
          <w:sz w:val="20"/>
          <w:szCs w:val="20"/>
        </w:rPr>
        <w:tab/>
      </w:r>
      <w:r>
        <w:rPr>
          <w:rStyle w:val="IngenA"/>
          <w:rFonts w:ascii="Times New Roman" w:hAnsi="Times New Roman" w:cs="Times New Roman"/>
          <w:b/>
          <w:bCs/>
        </w:rPr>
        <w:t>Fee</w:t>
      </w:r>
      <w:r w:rsidRPr="006E3A56">
        <w:rPr>
          <w:rStyle w:val="IngenA"/>
          <w:sz w:val="20"/>
          <w:szCs w:val="20"/>
        </w:rPr>
        <w:tab/>
      </w:r>
      <w:r>
        <w:rPr>
          <w:rStyle w:val="IngenA"/>
          <w:rFonts w:ascii="Times New Roman" w:hAnsi="Times New Roman" w:cs="Times New Roman"/>
          <w:b/>
          <w:bCs/>
        </w:rPr>
        <w:t>Course</w:t>
      </w:r>
    </w:p>
    <w:p w14:paraId="551FEBB7" w14:textId="081E74B3" w:rsidR="005C3A7D" w:rsidRPr="00F02FD8" w:rsidRDefault="005C3A7D" w:rsidP="005C3A7D">
      <w:pPr>
        <w:rPr>
          <w:rStyle w:val="IngenA"/>
          <w:rFonts w:ascii="Times New Roman" w:hAnsi="Times New Roman" w:cs="Times New Roman"/>
        </w:rPr>
      </w:pPr>
      <w:r w:rsidRPr="00F02FD8">
        <w:rPr>
          <w:rStyle w:val="IngenA"/>
          <w:rFonts w:ascii="Times New Roman" w:hAnsi="Times New Roman" w:cs="Times New Roman"/>
        </w:rPr>
        <w:t>901</w:t>
      </w:r>
      <w:r w:rsidRPr="00F02FD8">
        <w:rPr>
          <w:rStyle w:val="IngenA"/>
          <w:rFonts w:ascii="Times New Roman" w:hAnsi="Times New Roman" w:cs="Times New Roman"/>
        </w:rPr>
        <w:tab/>
      </w:r>
      <w:r w:rsidR="00A0199C">
        <w:rPr>
          <w:rStyle w:val="IngenA"/>
          <w:rFonts w:ascii="Times New Roman" w:hAnsi="Times New Roman" w:cs="Times New Roman"/>
        </w:rPr>
        <w:t>Composition</w:t>
      </w:r>
      <w:r w:rsidRPr="00F02FD8">
        <w:rPr>
          <w:rStyle w:val="IngenA"/>
          <w:rFonts w:ascii="Times New Roman" w:hAnsi="Times New Roman" w:cs="Times New Roman"/>
        </w:rPr>
        <w:t>, stallions</w:t>
      </w:r>
      <w:r w:rsidRPr="00F02FD8">
        <w:rPr>
          <w:rStyle w:val="IngenA"/>
          <w:rFonts w:ascii="Times New Roman" w:hAnsi="Times New Roman" w:cs="Times New Roman"/>
        </w:rPr>
        <w:tab/>
      </w:r>
      <w:r w:rsidRPr="00F02FD8">
        <w:rPr>
          <w:rStyle w:val="IngenA"/>
          <w:rFonts w:ascii="Times New Roman" w:hAnsi="Times New Roman" w:cs="Times New Roman"/>
        </w:rPr>
        <w:tab/>
        <w:t>1</w:t>
      </w:r>
      <w:r>
        <w:rPr>
          <w:rStyle w:val="IngenA"/>
          <w:rFonts w:ascii="Times New Roman" w:hAnsi="Times New Roman" w:cs="Times New Roman"/>
        </w:rPr>
        <w:t>2</w:t>
      </w:r>
      <w:r w:rsidRPr="00F02FD8">
        <w:rPr>
          <w:rStyle w:val="IngenA"/>
          <w:rFonts w:ascii="Times New Roman" w:hAnsi="Times New Roman" w:cs="Times New Roman"/>
        </w:rPr>
        <w:t>0</w:t>
      </w:r>
      <w:r w:rsidRPr="00F02FD8">
        <w:rPr>
          <w:rStyle w:val="IngenA"/>
          <w:rFonts w:ascii="Times New Roman" w:hAnsi="Times New Roman" w:cs="Times New Roman"/>
        </w:rPr>
        <w:tab/>
        <w:t>Outdoor (sand)</w:t>
      </w:r>
    </w:p>
    <w:p w14:paraId="44A2B714" w14:textId="1CC52348" w:rsidR="005C3A7D" w:rsidRPr="00F02FD8" w:rsidRDefault="005C3A7D" w:rsidP="005C3A7D">
      <w:pPr>
        <w:rPr>
          <w:rStyle w:val="IngenA"/>
          <w:rFonts w:ascii="Times New Roman" w:hAnsi="Times New Roman" w:cs="Times New Roman"/>
        </w:rPr>
      </w:pPr>
      <w:r w:rsidRPr="00F02FD8">
        <w:rPr>
          <w:rStyle w:val="IngenA"/>
          <w:rFonts w:ascii="Times New Roman" w:hAnsi="Times New Roman" w:cs="Times New Roman"/>
        </w:rPr>
        <w:t>902</w:t>
      </w:r>
      <w:r w:rsidRPr="00F02FD8">
        <w:rPr>
          <w:rStyle w:val="IngenA"/>
          <w:rFonts w:ascii="Times New Roman" w:hAnsi="Times New Roman" w:cs="Times New Roman"/>
        </w:rPr>
        <w:tab/>
      </w:r>
      <w:r w:rsidR="00A0199C">
        <w:rPr>
          <w:rStyle w:val="IngenA"/>
          <w:rFonts w:ascii="Times New Roman" w:hAnsi="Times New Roman" w:cs="Times New Roman"/>
        </w:rPr>
        <w:t>Composition</w:t>
      </w:r>
      <w:r w:rsidRPr="00F02FD8">
        <w:rPr>
          <w:rStyle w:val="IngenA"/>
          <w:rFonts w:ascii="Times New Roman" w:hAnsi="Times New Roman" w:cs="Times New Roman"/>
        </w:rPr>
        <w:t>, geldings</w:t>
      </w:r>
      <w:r w:rsidRPr="00F02FD8">
        <w:rPr>
          <w:rStyle w:val="IngenA"/>
          <w:rFonts w:ascii="Times New Roman" w:hAnsi="Times New Roman" w:cs="Times New Roman"/>
        </w:rPr>
        <w:tab/>
      </w:r>
      <w:r w:rsidRPr="00F02FD8">
        <w:rPr>
          <w:rStyle w:val="IngenA"/>
          <w:rFonts w:ascii="Times New Roman" w:hAnsi="Times New Roman" w:cs="Times New Roman"/>
        </w:rPr>
        <w:tab/>
        <w:t>1</w:t>
      </w:r>
      <w:r>
        <w:rPr>
          <w:rStyle w:val="IngenA"/>
          <w:rFonts w:ascii="Times New Roman" w:hAnsi="Times New Roman" w:cs="Times New Roman"/>
        </w:rPr>
        <w:t>2</w:t>
      </w:r>
      <w:r w:rsidRPr="00F02FD8">
        <w:rPr>
          <w:rStyle w:val="IngenA"/>
          <w:rFonts w:ascii="Times New Roman" w:hAnsi="Times New Roman" w:cs="Times New Roman"/>
        </w:rPr>
        <w:t>0</w:t>
      </w:r>
      <w:r w:rsidRPr="00F02FD8">
        <w:rPr>
          <w:rStyle w:val="IngenA"/>
          <w:rFonts w:ascii="Times New Roman" w:hAnsi="Times New Roman" w:cs="Times New Roman"/>
        </w:rPr>
        <w:tab/>
        <w:t>Outdoor (sand)</w:t>
      </w:r>
    </w:p>
    <w:p w14:paraId="31564DD0" w14:textId="1F7E2F93" w:rsidR="005C3A7D" w:rsidRPr="00F02FD8" w:rsidRDefault="005C3A7D" w:rsidP="005C3A7D">
      <w:pPr>
        <w:rPr>
          <w:rStyle w:val="IngenA"/>
          <w:rFonts w:ascii="Times New Roman" w:hAnsi="Times New Roman" w:cs="Times New Roman"/>
        </w:rPr>
      </w:pPr>
      <w:r w:rsidRPr="00F02FD8">
        <w:rPr>
          <w:rStyle w:val="IngenA"/>
          <w:rFonts w:ascii="Times New Roman" w:hAnsi="Times New Roman" w:cs="Times New Roman"/>
        </w:rPr>
        <w:t>903</w:t>
      </w:r>
      <w:r w:rsidRPr="00F02FD8">
        <w:rPr>
          <w:rStyle w:val="IngenA"/>
          <w:rFonts w:ascii="Times New Roman" w:hAnsi="Times New Roman" w:cs="Times New Roman"/>
        </w:rPr>
        <w:tab/>
      </w:r>
      <w:r w:rsidR="00A0199C">
        <w:rPr>
          <w:rStyle w:val="IngenA"/>
          <w:rFonts w:ascii="Times New Roman" w:hAnsi="Times New Roman" w:cs="Times New Roman"/>
        </w:rPr>
        <w:t>Composition</w:t>
      </w:r>
      <w:r w:rsidRPr="00F02FD8">
        <w:rPr>
          <w:rStyle w:val="IngenA"/>
          <w:rFonts w:ascii="Times New Roman" w:hAnsi="Times New Roman" w:cs="Times New Roman"/>
        </w:rPr>
        <w:t>, mares</w:t>
      </w:r>
      <w:r w:rsidRPr="00F02FD8">
        <w:rPr>
          <w:rStyle w:val="IngenA"/>
          <w:rFonts w:ascii="Times New Roman" w:hAnsi="Times New Roman" w:cs="Times New Roman"/>
        </w:rPr>
        <w:tab/>
      </w:r>
      <w:r w:rsidRPr="00F02FD8">
        <w:rPr>
          <w:rStyle w:val="IngenA"/>
          <w:rFonts w:ascii="Times New Roman" w:hAnsi="Times New Roman" w:cs="Times New Roman"/>
        </w:rPr>
        <w:tab/>
        <w:t>1</w:t>
      </w:r>
      <w:r>
        <w:rPr>
          <w:rStyle w:val="IngenA"/>
          <w:rFonts w:ascii="Times New Roman" w:hAnsi="Times New Roman" w:cs="Times New Roman"/>
        </w:rPr>
        <w:t>2</w:t>
      </w:r>
      <w:r w:rsidRPr="00F02FD8">
        <w:rPr>
          <w:rStyle w:val="IngenA"/>
          <w:rFonts w:ascii="Times New Roman" w:hAnsi="Times New Roman" w:cs="Times New Roman"/>
        </w:rPr>
        <w:t>0</w:t>
      </w:r>
      <w:r w:rsidRPr="00F02FD8">
        <w:rPr>
          <w:rStyle w:val="IngenA"/>
          <w:rFonts w:ascii="Times New Roman" w:hAnsi="Times New Roman" w:cs="Times New Roman"/>
        </w:rPr>
        <w:tab/>
        <w:t>Outdoor (sand)</w:t>
      </w:r>
    </w:p>
    <w:p w14:paraId="56F3EC58" w14:textId="15D43862" w:rsidR="005C3A7D" w:rsidRPr="006E3A56" w:rsidRDefault="005C3A7D" w:rsidP="005C3A7D">
      <w:pPr>
        <w:rPr>
          <w:rStyle w:val="IngenA"/>
          <w:sz w:val="20"/>
          <w:szCs w:val="20"/>
        </w:rPr>
      </w:pPr>
      <w:r w:rsidRPr="00F02FD8">
        <w:rPr>
          <w:rStyle w:val="IngenA"/>
          <w:rFonts w:ascii="Times New Roman" w:hAnsi="Times New Roman" w:cs="Times New Roman"/>
        </w:rPr>
        <w:t>900</w:t>
      </w:r>
      <w:r w:rsidRPr="00F02FD8">
        <w:rPr>
          <w:rStyle w:val="IngenA"/>
          <w:rFonts w:ascii="Times New Roman" w:hAnsi="Times New Roman" w:cs="Times New Roman"/>
        </w:rPr>
        <w:tab/>
      </w:r>
      <w:r w:rsidR="00A0199C">
        <w:rPr>
          <w:rStyle w:val="IngenA"/>
          <w:rFonts w:ascii="Times New Roman" w:hAnsi="Times New Roman" w:cs="Times New Roman"/>
        </w:rPr>
        <w:t>Composition</w:t>
      </w:r>
      <w:r w:rsidRPr="00F02FD8">
        <w:rPr>
          <w:rStyle w:val="IngenA"/>
          <w:rFonts w:ascii="Times New Roman" w:hAnsi="Times New Roman" w:cs="Times New Roman"/>
        </w:rPr>
        <w:t xml:space="preserve">, </w:t>
      </w:r>
      <w:proofErr w:type="spellStart"/>
      <w:r w:rsidRPr="00F02FD8">
        <w:rPr>
          <w:rStyle w:val="IngenA"/>
          <w:rFonts w:ascii="Times New Roman" w:hAnsi="Times New Roman" w:cs="Times New Roman"/>
        </w:rPr>
        <w:t>Partbred</w:t>
      </w:r>
      <w:proofErr w:type="spellEnd"/>
      <w:r w:rsidRPr="00F02FD8">
        <w:rPr>
          <w:rStyle w:val="IngenA"/>
          <w:rFonts w:ascii="Times New Roman" w:hAnsi="Times New Roman" w:cs="Times New Roman"/>
        </w:rPr>
        <w:tab/>
      </w:r>
      <w:r w:rsidRPr="00F02FD8">
        <w:rPr>
          <w:rStyle w:val="IngenA"/>
          <w:rFonts w:ascii="Times New Roman" w:hAnsi="Times New Roman" w:cs="Times New Roman"/>
        </w:rPr>
        <w:tab/>
        <w:t>1</w:t>
      </w:r>
      <w:r>
        <w:rPr>
          <w:rStyle w:val="IngenA"/>
          <w:rFonts w:ascii="Times New Roman" w:hAnsi="Times New Roman" w:cs="Times New Roman"/>
        </w:rPr>
        <w:t>2</w:t>
      </w:r>
      <w:r w:rsidRPr="00F02FD8">
        <w:rPr>
          <w:rStyle w:val="IngenA"/>
          <w:rFonts w:ascii="Times New Roman" w:hAnsi="Times New Roman" w:cs="Times New Roman"/>
        </w:rPr>
        <w:t>0</w:t>
      </w:r>
      <w:r w:rsidRPr="00F02FD8">
        <w:rPr>
          <w:rStyle w:val="IngenA"/>
          <w:rFonts w:ascii="Times New Roman" w:hAnsi="Times New Roman" w:cs="Times New Roman"/>
        </w:rPr>
        <w:tab/>
        <w:t>Outdoor (sand</w:t>
      </w:r>
      <w:r>
        <w:rPr>
          <w:rStyle w:val="IngenA"/>
          <w:rFonts w:ascii="Times New Roman" w:hAnsi="Times New Roman" w:cs="Times New Roman"/>
        </w:rPr>
        <w:t>)</w:t>
      </w:r>
    </w:p>
    <w:p w14:paraId="3425E56B" w14:textId="77777777" w:rsidR="00A0199C" w:rsidRDefault="005C3A7D" w:rsidP="00A0199C">
      <w:pPr>
        <w:rPr>
          <w:rStyle w:val="IngenA"/>
          <w:rFonts w:ascii="Times New Roman" w:hAnsi="Times New Roman" w:cs="Times New Roman"/>
        </w:rPr>
      </w:pPr>
      <w:r w:rsidRPr="00F02FD8">
        <w:rPr>
          <w:rStyle w:val="IngenA"/>
          <w:rFonts w:ascii="Times New Roman" w:hAnsi="Times New Roman" w:cs="Times New Roman"/>
        </w:rPr>
        <w:t>209</w:t>
      </w:r>
      <w:r w:rsidRPr="00F02FD8">
        <w:rPr>
          <w:rStyle w:val="IngenA"/>
          <w:rFonts w:ascii="Times New Roman" w:hAnsi="Times New Roman" w:cs="Times New Roman"/>
        </w:rPr>
        <w:tab/>
        <w:t xml:space="preserve">Cross Country, 80 cm, </w:t>
      </w:r>
    </w:p>
    <w:p w14:paraId="0FBF2AC0" w14:textId="07E2275D" w:rsidR="005C3A7D" w:rsidRDefault="005C3A7D" w:rsidP="00A0199C">
      <w:pPr>
        <w:ind w:firstLine="1304"/>
        <w:rPr>
          <w:rStyle w:val="IngenA"/>
          <w:rFonts w:ascii="Times New Roman" w:hAnsi="Times New Roman" w:cs="Times New Roman"/>
        </w:rPr>
      </w:pPr>
      <w:r w:rsidRPr="00F02FD8">
        <w:rPr>
          <w:rStyle w:val="IngenA"/>
          <w:rFonts w:ascii="Times New Roman" w:hAnsi="Times New Roman" w:cs="Times New Roman"/>
        </w:rPr>
        <w:t>ideal time 400 m/min.</w:t>
      </w:r>
      <w:r w:rsidRPr="00F02FD8">
        <w:rPr>
          <w:rStyle w:val="IngenA"/>
          <w:rFonts w:ascii="Times New Roman" w:hAnsi="Times New Roman" w:cs="Times New Roman"/>
        </w:rPr>
        <w:tab/>
      </w:r>
      <w:r w:rsidRPr="00F02FD8">
        <w:rPr>
          <w:rStyle w:val="IngenA"/>
          <w:rFonts w:ascii="Times New Roman" w:hAnsi="Times New Roman" w:cs="Times New Roman"/>
        </w:rPr>
        <w:tab/>
        <w:t>1</w:t>
      </w:r>
      <w:r w:rsidR="00487DE1">
        <w:rPr>
          <w:rStyle w:val="IngenA"/>
          <w:rFonts w:ascii="Times New Roman" w:hAnsi="Times New Roman" w:cs="Times New Roman"/>
        </w:rPr>
        <w:t>4</w:t>
      </w:r>
      <w:r w:rsidRPr="00F02FD8">
        <w:rPr>
          <w:rStyle w:val="IngenA"/>
          <w:rFonts w:ascii="Times New Roman" w:hAnsi="Times New Roman" w:cs="Times New Roman"/>
        </w:rPr>
        <w:t>0</w:t>
      </w:r>
      <w:r w:rsidRPr="00F02FD8">
        <w:rPr>
          <w:rStyle w:val="IngenA"/>
          <w:rFonts w:ascii="Times New Roman" w:hAnsi="Times New Roman" w:cs="Times New Roman"/>
        </w:rPr>
        <w:tab/>
        <w:t>Outdoor (grass)</w:t>
      </w:r>
    </w:p>
    <w:p w14:paraId="75DD0A0B" w14:textId="77777777" w:rsidR="00A0199C" w:rsidRDefault="00A0199C" w:rsidP="00A0199C">
      <w:pPr>
        <w:rPr>
          <w:rStyle w:val="IngenA"/>
          <w:rFonts w:ascii="Times New Roman" w:hAnsi="Times New Roman" w:cs="Times New Roman"/>
        </w:rPr>
      </w:pPr>
      <w:r w:rsidRPr="00F02FD8">
        <w:rPr>
          <w:rStyle w:val="IngenA"/>
          <w:rFonts w:ascii="Times New Roman" w:hAnsi="Times New Roman" w:cs="Times New Roman"/>
        </w:rPr>
        <w:t>119</w:t>
      </w:r>
      <w:r w:rsidRPr="00F02FD8">
        <w:rPr>
          <w:rStyle w:val="IngenA"/>
          <w:rFonts w:ascii="Times New Roman" w:hAnsi="Times New Roman" w:cs="Times New Roman"/>
        </w:rPr>
        <w:tab/>
        <w:t>Showmanship at Halter, D</w:t>
      </w:r>
      <w:r w:rsidRPr="00F02FD8">
        <w:rPr>
          <w:rStyle w:val="IngenA"/>
          <w:rFonts w:ascii="Times New Roman" w:hAnsi="Times New Roman" w:cs="Times New Roman"/>
        </w:rPr>
        <w:tab/>
      </w:r>
      <w:r w:rsidRPr="00F02FD8">
        <w:rPr>
          <w:rStyle w:val="IngenA"/>
          <w:rFonts w:ascii="Times New Roman" w:hAnsi="Times New Roman" w:cs="Times New Roman"/>
        </w:rPr>
        <w:tab/>
        <w:t>100</w:t>
      </w:r>
      <w:r w:rsidRPr="00F02FD8">
        <w:rPr>
          <w:rStyle w:val="IngenA"/>
          <w:rFonts w:ascii="Times New Roman" w:hAnsi="Times New Roman" w:cs="Times New Roman"/>
        </w:rPr>
        <w:tab/>
        <w:t>Outdoor (sand)</w:t>
      </w:r>
    </w:p>
    <w:p w14:paraId="033DD33A" w14:textId="0475B9F1" w:rsidR="00A0199C" w:rsidRPr="00F02FD8" w:rsidRDefault="00A0199C" w:rsidP="00A0199C">
      <w:pPr>
        <w:rPr>
          <w:rStyle w:val="IngenA"/>
          <w:rFonts w:ascii="Times New Roman" w:hAnsi="Times New Roman" w:cs="Times New Roman"/>
        </w:rPr>
      </w:pPr>
      <w:r w:rsidRPr="003E4FC9">
        <w:rPr>
          <w:rStyle w:val="IngenA"/>
          <w:rFonts w:ascii="Times New Roman" w:hAnsi="Times New Roman" w:cs="Times New Roman"/>
        </w:rPr>
        <w:t>308</w:t>
      </w:r>
      <w:r w:rsidRPr="003E4FC9">
        <w:rPr>
          <w:rStyle w:val="IngenA"/>
          <w:rFonts w:ascii="Times New Roman" w:hAnsi="Times New Roman" w:cs="Times New Roman"/>
        </w:rPr>
        <w:tab/>
        <w:t>Classic Pleasure, Novice</w:t>
      </w:r>
      <w:r w:rsidRPr="003E4FC9">
        <w:rPr>
          <w:rStyle w:val="IngenA"/>
          <w:rFonts w:ascii="Times New Roman" w:hAnsi="Times New Roman" w:cs="Times New Roman"/>
        </w:rPr>
        <w:tab/>
      </w:r>
      <w:r w:rsidRPr="003E4FC9">
        <w:rPr>
          <w:rStyle w:val="IngenA"/>
          <w:rFonts w:ascii="Times New Roman" w:hAnsi="Times New Roman" w:cs="Times New Roman"/>
        </w:rPr>
        <w:tab/>
        <w:t>130</w:t>
      </w:r>
      <w:r w:rsidRPr="003E4FC9">
        <w:rPr>
          <w:rStyle w:val="IngenA"/>
          <w:rFonts w:ascii="Times New Roman" w:hAnsi="Times New Roman" w:cs="Times New Roman"/>
        </w:rPr>
        <w:tab/>
      </w:r>
      <w:r w:rsidRPr="003E4FC9">
        <w:rPr>
          <w:rStyle w:val="Ingen"/>
          <w:rFonts w:ascii="Times New Roman" w:hAnsi="Times New Roman" w:cs="Times New Roman"/>
        </w:rPr>
        <w:t>Indoor (sand)</w:t>
      </w:r>
    </w:p>
    <w:p w14:paraId="33D7B1DC" w14:textId="77777777" w:rsidR="005C3A7D" w:rsidRDefault="005C3A7D" w:rsidP="005C3A7D">
      <w:pPr>
        <w:rPr>
          <w:rStyle w:val="IngenA"/>
          <w:rFonts w:ascii="Times New Roman" w:hAnsi="Times New Roman" w:cs="Times New Roman"/>
        </w:rPr>
      </w:pPr>
      <w:r w:rsidRPr="00F02FD8">
        <w:rPr>
          <w:rStyle w:val="IngenA"/>
          <w:rFonts w:ascii="Times New Roman" w:hAnsi="Times New Roman" w:cs="Times New Roman"/>
        </w:rPr>
        <w:t>129</w:t>
      </w:r>
      <w:r w:rsidRPr="00F02FD8">
        <w:rPr>
          <w:rStyle w:val="IngenA"/>
          <w:rFonts w:ascii="Times New Roman" w:hAnsi="Times New Roman" w:cs="Times New Roman"/>
        </w:rPr>
        <w:tab/>
        <w:t>Showmanship at Halter, C</w:t>
      </w:r>
      <w:r w:rsidRPr="00F02FD8">
        <w:rPr>
          <w:rStyle w:val="IngenA"/>
          <w:rFonts w:ascii="Times New Roman" w:hAnsi="Times New Roman" w:cs="Times New Roman"/>
        </w:rPr>
        <w:tab/>
      </w:r>
      <w:r w:rsidRPr="00F02FD8">
        <w:rPr>
          <w:rStyle w:val="IngenA"/>
          <w:rFonts w:ascii="Times New Roman" w:hAnsi="Times New Roman" w:cs="Times New Roman"/>
        </w:rPr>
        <w:tab/>
        <w:t>140</w:t>
      </w:r>
      <w:r w:rsidRPr="00F02FD8">
        <w:rPr>
          <w:rStyle w:val="IngenA"/>
          <w:rFonts w:ascii="Times New Roman" w:hAnsi="Times New Roman" w:cs="Times New Roman"/>
        </w:rPr>
        <w:tab/>
        <w:t>Outdoor (sand)</w:t>
      </w:r>
    </w:p>
    <w:p w14:paraId="2B71509D" w14:textId="42FEDD98" w:rsidR="00A0199C" w:rsidRDefault="00A0199C" w:rsidP="005C3A7D">
      <w:pPr>
        <w:rPr>
          <w:rStyle w:val="IngenA"/>
          <w:rFonts w:ascii="Times New Roman" w:hAnsi="Times New Roman" w:cs="Times New Roman"/>
        </w:rPr>
      </w:pPr>
      <w:r w:rsidRPr="003E4FC9">
        <w:rPr>
          <w:rStyle w:val="IngenA"/>
          <w:rFonts w:ascii="Times New Roman" w:hAnsi="Times New Roman" w:cs="Times New Roman"/>
        </w:rPr>
        <w:t>3</w:t>
      </w:r>
      <w:r>
        <w:rPr>
          <w:rStyle w:val="IngenA"/>
          <w:rFonts w:ascii="Times New Roman" w:hAnsi="Times New Roman" w:cs="Times New Roman"/>
        </w:rPr>
        <w:t>09</w:t>
      </w:r>
      <w:r>
        <w:rPr>
          <w:rStyle w:val="IngenA"/>
          <w:rFonts w:ascii="Times New Roman" w:hAnsi="Times New Roman" w:cs="Times New Roman"/>
        </w:rPr>
        <w:tab/>
        <w:t>Classic Pleasure, Advanced</w:t>
      </w:r>
      <w:r>
        <w:rPr>
          <w:rStyle w:val="IngenA"/>
          <w:rFonts w:ascii="Times New Roman" w:hAnsi="Times New Roman" w:cs="Times New Roman"/>
        </w:rPr>
        <w:tab/>
      </w:r>
      <w:r w:rsidRPr="003E4FC9">
        <w:rPr>
          <w:rStyle w:val="IngenA"/>
          <w:rFonts w:ascii="Times New Roman" w:hAnsi="Times New Roman" w:cs="Times New Roman"/>
        </w:rPr>
        <w:t>160</w:t>
      </w:r>
      <w:r w:rsidRPr="003E4FC9">
        <w:rPr>
          <w:rStyle w:val="IngenA"/>
          <w:rFonts w:ascii="Times New Roman" w:hAnsi="Times New Roman" w:cs="Times New Roman"/>
        </w:rPr>
        <w:tab/>
      </w:r>
      <w:r w:rsidRPr="003E4FC9">
        <w:rPr>
          <w:rStyle w:val="Ingen"/>
          <w:rFonts w:ascii="Times New Roman" w:hAnsi="Times New Roman" w:cs="Times New Roman"/>
        </w:rPr>
        <w:t>Indoor (sand)</w:t>
      </w:r>
    </w:p>
    <w:p w14:paraId="74CF21E8" w14:textId="336B037B" w:rsidR="005C3A7D" w:rsidRPr="00F02FD8" w:rsidRDefault="005C3A7D" w:rsidP="005C3A7D">
      <w:pPr>
        <w:rPr>
          <w:rStyle w:val="IngenA"/>
          <w:rFonts w:ascii="Times New Roman" w:hAnsi="Times New Roman" w:cs="Times New Roman"/>
        </w:rPr>
      </w:pPr>
      <w:r w:rsidRPr="00F02FD8">
        <w:rPr>
          <w:rStyle w:val="IngenA"/>
          <w:rFonts w:ascii="Times New Roman" w:hAnsi="Times New Roman" w:cs="Times New Roman"/>
        </w:rPr>
        <w:t>139</w:t>
      </w:r>
      <w:r w:rsidRPr="00F02FD8">
        <w:rPr>
          <w:rStyle w:val="IngenA"/>
          <w:rFonts w:ascii="Times New Roman" w:hAnsi="Times New Roman" w:cs="Times New Roman"/>
        </w:rPr>
        <w:tab/>
        <w:t>Showmanship at Halter, B</w:t>
      </w:r>
      <w:r w:rsidRPr="00F02FD8">
        <w:rPr>
          <w:rStyle w:val="IngenA"/>
          <w:rFonts w:ascii="Times New Roman" w:hAnsi="Times New Roman" w:cs="Times New Roman"/>
        </w:rPr>
        <w:tab/>
      </w:r>
      <w:r w:rsidRPr="00F02FD8">
        <w:rPr>
          <w:rStyle w:val="IngenA"/>
          <w:rFonts w:ascii="Times New Roman" w:hAnsi="Times New Roman" w:cs="Times New Roman"/>
        </w:rPr>
        <w:tab/>
        <w:t>160</w:t>
      </w:r>
      <w:r w:rsidRPr="00F02FD8">
        <w:rPr>
          <w:rStyle w:val="IngenA"/>
          <w:rFonts w:ascii="Times New Roman" w:hAnsi="Times New Roman" w:cs="Times New Roman"/>
        </w:rPr>
        <w:tab/>
        <w:t>Outdoor (sand)</w:t>
      </w:r>
    </w:p>
    <w:p w14:paraId="12E67703" w14:textId="77777777" w:rsidR="00A0199C" w:rsidRPr="003E4FC9" w:rsidRDefault="00A0199C" w:rsidP="00A0199C">
      <w:pPr>
        <w:rPr>
          <w:rStyle w:val="IngenA"/>
          <w:rFonts w:ascii="Times New Roman" w:hAnsi="Times New Roman" w:cs="Times New Roman"/>
        </w:rPr>
      </w:pPr>
      <w:r w:rsidRPr="003E4FC9">
        <w:rPr>
          <w:rStyle w:val="IngenA"/>
          <w:rFonts w:ascii="Times New Roman" w:hAnsi="Times New Roman" w:cs="Times New Roman"/>
        </w:rPr>
        <w:t>310</w:t>
      </w:r>
      <w:r w:rsidRPr="003E4FC9">
        <w:rPr>
          <w:rStyle w:val="IngenA"/>
          <w:rFonts w:ascii="Times New Roman" w:hAnsi="Times New Roman" w:cs="Times New Roman"/>
        </w:rPr>
        <w:tab/>
        <w:t>Classic Pleasure, Master</w:t>
      </w:r>
      <w:r w:rsidRPr="003E4FC9">
        <w:rPr>
          <w:rStyle w:val="IngenA"/>
          <w:rFonts w:ascii="Times New Roman" w:hAnsi="Times New Roman" w:cs="Times New Roman"/>
        </w:rPr>
        <w:tab/>
      </w:r>
      <w:r w:rsidRPr="003E4FC9">
        <w:rPr>
          <w:rStyle w:val="IngenA"/>
          <w:rFonts w:ascii="Times New Roman" w:hAnsi="Times New Roman" w:cs="Times New Roman"/>
        </w:rPr>
        <w:tab/>
        <w:t>180</w:t>
      </w:r>
      <w:r w:rsidRPr="003E4FC9">
        <w:rPr>
          <w:rStyle w:val="IngenA"/>
          <w:rFonts w:ascii="Times New Roman" w:hAnsi="Times New Roman" w:cs="Times New Roman"/>
        </w:rPr>
        <w:tab/>
      </w:r>
      <w:r w:rsidRPr="003E4FC9">
        <w:rPr>
          <w:rStyle w:val="Ingen"/>
          <w:rFonts w:ascii="Times New Roman" w:hAnsi="Times New Roman" w:cs="Times New Roman"/>
        </w:rPr>
        <w:t>Indoor (sand)</w:t>
      </w:r>
    </w:p>
    <w:p w14:paraId="68505CEE" w14:textId="1996F4B9" w:rsidR="00A0199C" w:rsidRDefault="00A0199C" w:rsidP="005C3A7D">
      <w:pPr>
        <w:rPr>
          <w:rStyle w:val="IngenA"/>
          <w:rFonts w:ascii="Times New Roman" w:hAnsi="Times New Roman" w:cs="Times New Roman"/>
        </w:rPr>
      </w:pPr>
      <w:r w:rsidRPr="00F02FD8">
        <w:rPr>
          <w:rStyle w:val="IngenA"/>
          <w:rFonts w:ascii="Times New Roman" w:hAnsi="Times New Roman" w:cs="Times New Roman"/>
        </w:rPr>
        <w:t>112</w:t>
      </w:r>
      <w:r w:rsidRPr="00F02FD8">
        <w:rPr>
          <w:rStyle w:val="IngenA"/>
          <w:rFonts w:ascii="Times New Roman" w:hAnsi="Times New Roman" w:cs="Times New Roman"/>
        </w:rPr>
        <w:tab/>
        <w:t>Western Horsemanship, D</w:t>
      </w:r>
      <w:r w:rsidRPr="00F02FD8">
        <w:rPr>
          <w:rStyle w:val="IngenA"/>
          <w:rFonts w:ascii="Times New Roman" w:hAnsi="Times New Roman" w:cs="Times New Roman"/>
        </w:rPr>
        <w:tab/>
      </w:r>
      <w:r w:rsidRPr="00F02FD8">
        <w:rPr>
          <w:rStyle w:val="IngenA"/>
          <w:rFonts w:ascii="Times New Roman" w:hAnsi="Times New Roman" w:cs="Times New Roman"/>
        </w:rPr>
        <w:tab/>
        <w:t>100</w:t>
      </w:r>
      <w:r w:rsidRPr="00F02FD8">
        <w:rPr>
          <w:rStyle w:val="IngenA"/>
          <w:rFonts w:ascii="Times New Roman" w:hAnsi="Times New Roman" w:cs="Times New Roman"/>
        </w:rPr>
        <w:tab/>
        <w:t>Outdoor (sand)</w:t>
      </w:r>
    </w:p>
    <w:p w14:paraId="6B103664" w14:textId="77777777" w:rsidR="005C3A7D" w:rsidRPr="00F02FD8" w:rsidRDefault="005C3A7D" w:rsidP="005C3A7D">
      <w:pPr>
        <w:rPr>
          <w:rStyle w:val="IngenA"/>
          <w:rFonts w:ascii="Times New Roman" w:hAnsi="Times New Roman" w:cs="Times New Roman"/>
        </w:rPr>
      </w:pPr>
      <w:r w:rsidRPr="00F02FD8">
        <w:rPr>
          <w:rStyle w:val="IngenA"/>
          <w:rFonts w:ascii="Times New Roman" w:hAnsi="Times New Roman" w:cs="Times New Roman"/>
        </w:rPr>
        <w:t>122</w:t>
      </w:r>
      <w:r w:rsidRPr="00F02FD8">
        <w:rPr>
          <w:rStyle w:val="IngenA"/>
          <w:rFonts w:ascii="Times New Roman" w:hAnsi="Times New Roman" w:cs="Times New Roman"/>
        </w:rPr>
        <w:tab/>
        <w:t xml:space="preserve">Western Horsemanship, C </w:t>
      </w:r>
      <w:r w:rsidRPr="00F02FD8">
        <w:rPr>
          <w:rStyle w:val="IngenA"/>
          <w:rFonts w:ascii="Times New Roman" w:hAnsi="Times New Roman" w:cs="Times New Roman"/>
        </w:rPr>
        <w:tab/>
      </w:r>
      <w:r w:rsidRPr="00F02FD8">
        <w:rPr>
          <w:rStyle w:val="IngenA"/>
          <w:rFonts w:ascii="Times New Roman" w:hAnsi="Times New Roman" w:cs="Times New Roman"/>
        </w:rPr>
        <w:tab/>
        <w:t>140</w:t>
      </w:r>
      <w:r w:rsidRPr="00F02FD8">
        <w:rPr>
          <w:rStyle w:val="IngenA"/>
          <w:rFonts w:ascii="Times New Roman" w:hAnsi="Times New Roman" w:cs="Times New Roman"/>
        </w:rPr>
        <w:tab/>
        <w:t>Outdoor (sand)</w:t>
      </w:r>
    </w:p>
    <w:p w14:paraId="6F8CC185" w14:textId="77777777" w:rsidR="00D43CD9" w:rsidRPr="00F02FD8" w:rsidRDefault="00D43CD9" w:rsidP="00D43CD9">
      <w:pPr>
        <w:rPr>
          <w:rStyle w:val="IngenA"/>
          <w:rFonts w:ascii="Times New Roman" w:hAnsi="Times New Roman" w:cs="Times New Roman"/>
        </w:rPr>
      </w:pPr>
      <w:r w:rsidRPr="00F02FD8">
        <w:rPr>
          <w:rStyle w:val="IngenA"/>
          <w:rFonts w:ascii="Times New Roman" w:hAnsi="Times New Roman" w:cs="Times New Roman"/>
        </w:rPr>
        <w:t>132</w:t>
      </w:r>
      <w:r w:rsidRPr="00F02FD8">
        <w:rPr>
          <w:rStyle w:val="IngenA"/>
          <w:rFonts w:ascii="Times New Roman" w:hAnsi="Times New Roman" w:cs="Times New Roman"/>
        </w:rPr>
        <w:tab/>
        <w:t>Western Horsemanship, B</w:t>
      </w:r>
      <w:r w:rsidRPr="00F02FD8">
        <w:rPr>
          <w:rStyle w:val="IngenA"/>
          <w:rFonts w:ascii="Times New Roman" w:hAnsi="Times New Roman" w:cs="Times New Roman"/>
        </w:rPr>
        <w:tab/>
      </w:r>
      <w:r w:rsidRPr="00F02FD8">
        <w:rPr>
          <w:rStyle w:val="IngenA"/>
          <w:rFonts w:ascii="Times New Roman" w:hAnsi="Times New Roman" w:cs="Times New Roman"/>
        </w:rPr>
        <w:tab/>
        <w:t>160</w:t>
      </w:r>
      <w:r w:rsidRPr="00F02FD8">
        <w:rPr>
          <w:rStyle w:val="IngenA"/>
          <w:rFonts w:ascii="Times New Roman" w:hAnsi="Times New Roman" w:cs="Times New Roman"/>
        </w:rPr>
        <w:tab/>
        <w:t>Outdoor (sand)</w:t>
      </w:r>
    </w:p>
    <w:p w14:paraId="567D554E" w14:textId="77777777" w:rsidR="00D43CD9" w:rsidRDefault="00D43CD9" w:rsidP="00D43CD9">
      <w:pPr>
        <w:rPr>
          <w:rStyle w:val="Ingen"/>
          <w:rFonts w:ascii="Times New Roman" w:hAnsi="Times New Roman" w:cs="Times New Roman"/>
        </w:rPr>
      </w:pPr>
      <w:r w:rsidRPr="00870335">
        <w:rPr>
          <w:rStyle w:val="IngenA"/>
          <w:rFonts w:ascii="Times New Roman" w:hAnsi="Times New Roman" w:cs="Times New Roman"/>
        </w:rPr>
        <w:t>311</w:t>
      </w:r>
      <w:r w:rsidRPr="00870335">
        <w:rPr>
          <w:rStyle w:val="IngenA"/>
          <w:rFonts w:ascii="Times New Roman" w:hAnsi="Times New Roman" w:cs="Times New Roman"/>
        </w:rPr>
        <w:tab/>
        <w:t xml:space="preserve">Dressage, </w:t>
      </w:r>
      <w:proofErr w:type="spellStart"/>
      <w:r w:rsidRPr="00870335">
        <w:rPr>
          <w:rStyle w:val="IngenA"/>
          <w:rFonts w:ascii="Times New Roman" w:hAnsi="Times New Roman" w:cs="Times New Roman"/>
        </w:rPr>
        <w:t>Lätt</w:t>
      </w:r>
      <w:proofErr w:type="spellEnd"/>
      <w:r w:rsidRPr="00870335">
        <w:rPr>
          <w:rStyle w:val="IngenA"/>
          <w:rFonts w:ascii="Times New Roman" w:hAnsi="Times New Roman" w:cs="Times New Roman"/>
        </w:rPr>
        <w:t xml:space="preserve"> C:1, (2015)</w:t>
      </w:r>
      <w:r w:rsidRPr="00870335">
        <w:rPr>
          <w:rStyle w:val="IngenA"/>
          <w:rFonts w:ascii="Times New Roman" w:hAnsi="Times New Roman" w:cs="Times New Roman"/>
        </w:rPr>
        <w:tab/>
      </w:r>
      <w:r w:rsidRPr="00870335">
        <w:rPr>
          <w:rStyle w:val="IngenA"/>
          <w:rFonts w:ascii="Times New Roman" w:hAnsi="Times New Roman" w:cs="Times New Roman"/>
        </w:rPr>
        <w:tab/>
        <w:t>100</w:t>
      </w:r>
      <w:r w:rsidRPr="00870335">
        <w:rPr>
          <w:rStyle w:val="IngenA"/>
          <w:rFonts w:ascii="Times New Roman" w:hAnsi="Times New Roman" w:cs="Times New Roman"/>
        </w:rPr>
        <w:tab/>
      </w:r>
      <w:r w:rsidRPr="00870335">
        <w:rPr>
          <w:rStyle w:val="Ingen"/>
          <w:rFonts w:ascii="Times New Roman" w:hAnsi="Times New Roman" w:cs="Times New Roman"/>
        </w:rPr>
        <w:t>Indoor (sand)</w:t>
      </w:r>
    </w:p>
    <w:p w14:paraId="7659E436" w14:textId="77777777" w:rsidR="00D43CD9" w:rsidRPr="003E4FC9" w:rsidRDefault="00D43CD9" w:rsidP="00D43CD9">
      <w:pPr>
        <w:rPr>
          <w:rStyle w:val="IngenA"/>
          <w:rFonts w:ascii="Times New Roman" w:hAnsi="Times New Roman" w:cs="Times New Roman"/>
        </w:rPr>
      </w:pPr>
      <w:r>
        <w:rPr>
          <w:rStyle w:val="IngenA"/>
          <w:rFonts w:ascii="Times New Roman" w:hAnsi="Times New Roman" w:cs="Times New Roman"/>
        </w:rPr>
        <w:t>116</w:t>
      </w:r>
      <w:r>
        <w:rPr>
          <w:rStyle w:val="IngenA"/>
          <w:rFonts w:ascii="Times New Roman" w:hAnsi="Times New Roman" w:cs="Times New Roman"/>
        </w:rPr>
        <w:tab/>
        <w:t>Trail at Hand D</w:t>
      </w:r>
      <w:r>
        <w:rPr>
          <w:rStyle w:val="IngenA"/>
          <w:rFonts w:ascii="Times New Roman" w:hAnsi="Times New Roman" w:cs="Times New Roman"/>
        </w:rPr>
        <w:tab/>
      </w:r>
      <w:r>
        <w:rPr>
          <w:rStyle w:val="IngenA"/>
          <w:rFonts w:ascii="Times New Roman" w:hAnsi="Times New Roman" w:cs="Times New Roman"/>
        </w:rPr>
        <w:tab/>
      </w:r>
      <w:r w:rsidRPr="003E4FC9">
        <w:rPr>
          <w:rStyle w:val="IngenA"/>
          <w:rFonts w:ascii="Times New Roman" w:hAnsi="Times New Roman" w:cs="Times New Roman"/>
        </w:rPr>
        <w:t>100</w:t>
      </w:r>
      <w:r w:rsidRPr="003E4FC9">
        <w:rPr>
          <w:rStyle w:val="IngenA"/>
          <w:rFonts w:ascii="Times New Roman" w:hAnsi="Times New Roman" w:cs="Times New Roman"/>
        </w:rPr>
        <w:tab/>
        <w:t>Outdoor (sand)</w:t>
      </w:r>
    </w:p>
    <w:p w14:paraId="75E32E97" w14:textId="77777777" w:rsidR="00D43CD9" w:rsidRPr="003E4FC9" w:rsidRDefault="00D43CD9" w:rsidP="00D43CD9">
      <w:pPr>
        <w:rPr>
          <w:rStyle w:val="IngenA"/>
          <w:rFonts w:ascii="Times New Roman" w:hAnsi="Times New Roman" w:cs="Times New Roman"/>
        </w:rPr>
      </w:pPr>
      <w:r w:rsidRPr="003E4FC9">
        <w:rPr>
          <w:rStyle w:val="IngenA"/>
          <w:rFonts w:ascii="Times New Roman" w:hAnsi="Times New Roman" w:cs="Times New Roman"/>
        </w:rPr>
        <w:t>321</w:t>
      </w:r>
      <w:r w:rsidRPr="003E4FC9">
        <w:rPr>
          <w:rStyle w:val="IngenA"/>
          <w:rFonts w:ascii="Times New Roman" w:hAnsi="Times New Roman" w:cs="Times New Roman"/>
        </w:rPr>
        <w:tab/>
        <w:t>Dressage</w:t>
      </w:r>
      <w:r>
        <w:rPr>
          <w:rStyle w:val="IngenA"/>
          <w:rFonts w:ascii="Times New Roman" w:hAnsi="Times New Roman" w:cs="Times New Roman"/>
        </w:rPr>
        <w:t xml:space="preserve">, </w:t>
      </w:r>
      <w:proofErr w:type="spellStart"/>
      <w:r>
        <w:rPr>
          <w:rStyle w:val="IngenA"/>
          <w:rFonts w:ascii="Times New Roman" w:hAnsi="Times New Roman" w:cs="Times New Roman"/>
        </w:rPr>
        <w:t>Lätt</w:t>
      </w:r>
      <w:proofErr w:type="spellEnd"/>
      <w:r>
        <w:rPr>
          <w:rStyle w:val="IngenA"/>
          <w:rFonts w:ascii="Times New Roman" w:hAnsi="Times New Roman" w:cs="Times New Roman"/>
        </w:rPr>
        <w:t xml:space="preserve"> B:1, (2019</w:t>
      </w:r>
      <w:r w:rsidRPr="003E4FC9">
        <w:rPr>
          <w:rStyle w:val="IngenA"/>
          <w:rFonts w:ascii="Times New Roman" w:hAnsi="Times New Roman" w:cs="Times New Roman"/>
        </w:rPr>
        <w:t>)</w:t>
      </w:r>
      <w:r w:rsidRPr="003E4FC9">
        <w:rPr>
          <w:rStyle w:val="IngenA"/>
          <w:rFonts w:ascii="Times New Roman" w:hAnsi="Times New Roman" w:cs="Times New Roman"/>
        </w:rPr>
        <w:tab/>
      </w:r>
      <w:r w:rsidRPr="003E4FC9">
        <w:rPr>
          <w:rStyle w:val="IngenA"/>
          <w:rFonts w:ascii="Times New Roman" w:hAnsi="Times New Roman" w:cs="Times New Roman"/>
        </w:rPr>
        <w:tab/>
        <w:t>110</w:t>
      </w:r>
      <w:r w:rsidRPr="003E4FC9">
        <w:rPr>
          <w:rStyle w:val="IngenA"/>
          <w:rFonts w:ascii="Times New Roman" w:hAnsi="Times New Roman" w:cs="Times New Roman"/>
        </w:rPr>
        <w:tab/>
      </w:r>
      <w:r w:rsidRPr="003E4FC9">
        <w:rPr>
          <w:rStyle w:val="Ingen"/>
          <w:rFonts w:ascii="Times New Roman" w:hAnsi="Times New Roman" w:cs="Times New Roman"/>
        </w:rPr>
        <w:t>Indoor (sand)</w:t>
      </w:r>
    </w:p>
    <w:p w14:paraId="3E7ECC87" w14:textId="77777777" w:rsidR="00D43CD9" w:rsidRPr="003E4FC9" w:rsidRDefault="00D43CD9" w:rsidP="00D43CD9">
      <w:pPr>
        <w:rPr>
          <w:rStyle w:val="IngenA"/>
          <w:rFonts w:ascii="Times New Roman" w:hAnsi="Times New Roman" w:cs="Times New Roman"/>
        </w:rPr>
      </w:pPr>
      <w:r>
        <w:rPr>
          <w:rStyle w:val="IngenA"/>
          <w:rFonts w:ascii="Times New Roman" w:hAnsi="Times New Roman" w:cs="Times New Roman"/>
        </w:rPr>
        <w:t>126</w:t>
      </w:r>
      <w:r>
        <w:rPr>
          <w:rStyle w:val="IngenA"/>
          <w:rFonts w:ascii="Times New Roman" w:hAnsi="Times New Roman" w:cs="Times New Roman"/>
        </w:rPr>
        <w:tab/>
        <w:t>Trail at Hand C</w:t>
      </w:r>
      <w:r>
        <w:rPr>
          <w:rStyle w:val="IngenA"/>
          <w:rFonts w:ascii="Times New Roman" w:hAnsi="Times New Roman" w:cs="Times New Roman"/>
        </w:rPr>
        <w:tab/>
      </w:r>
      <w:r>
        <w:rPr>
          <w:rStyle w:val="IngenA"/>
          <w:rFonts w:ascii="Times New Roman" w:hAnsi="Times New Roman" w:cs="Times New Roman"/>
        </w:rPr>
        <w:tab/>
      </w:r>
      <w:r w:rsidRPr="003E4FC9">
        <w:rPr>
          <w:rStyle w:val="IngenA"/>
          <w:rFonts w:ascii="Times New Roman" w:hAnsi="Times New Roman" w:cs="Times New Roman"/>
        </w:rPr>
        <w:t>140</w:t>
      </w:r>
      <w:r w:rsidRPr="003E4FC9">
        <w:rPr>
          <w:rStyle w:val="IngenA"/>
          <w:rFonts w:ascii="Times New Roman" w:hAnsi="Times New Roman" w:cs="Times New Roman"/>
        </w:rPr>
        <w:tab/>
        <w:t>Outdoor (sand)</w:t>
      </w:r>
    </w:p>
    <w:p w14:paraId="21792ABD" w14:textId="77777777" w:rsidR="00D43CD9" w:rsidRPr="003E4FC9" w:rsidRDefault="00D43CD9" w:rsidP="00D43CD9">
      <w:pPr>
        <w:rPr>
          <w:rStyle w:val="IngenA"/>
          <w:rFonts w:ascii="Times New Roman" w:hAnsi="Times New Roman" w:cs="Times New Roman"/>
        </w:rPr>
      </w:pPr>
      <w:r>
        <w:rPr>
          <w:rStyle w:val="IngenA"/>
          <w:rFonts w:ascii="Times New Roman" w:hAnsi="Times New Roman" w:cs="Times New Roman"/>
        </w:rPr>
        <w:t>136</w:t>
      </w:r>
      <w:r>
        <w:rPr>
          <w:rStyle w:val="IngenA"/>
          <w:rFonts w:ascii="Times New Roman" w:hAnsi="Times New Roman" w:cs="Times New Roman"/>
        </w:rPr>
        <w:tab/>
        <w:t>Trail at Hand B</w:t>
      </w:r>
      <w:r>
        <w:rPr>
          <w:rStyle w:val="IngenA"/>
          <w:rFonts w:ascii="Times New Roman" w:hAnsi="Times New Roman" w:cs="Times New Roman"/>
        </w:rPr>
        <w:tab/>
      </w:r>
      <w:r>
        <w:rPr>
          <w:rStyle w:val="IngenA"/>
          <w:rFonts w:ascii="Times New Roman" w:hAnsi="Times New Roman" w:cs="Times New Roman"/>
        </w:rPr>
        <w:tab/>
      </w:r>
      <w:r w:rsidRPr="003E4FC9">
        <w:rPr>
          <w:rStyle w:val="IngenA"/>
          <w:rFonts w:ascii="Times New Roman" w:hAnsi="Times New Roman" w:cs="Times New Roman"/>
        </w:rPr>
        <w:t>160</w:t>
      </w:r>
      <w:r w:rsidRPr="003E4FC9">
        <w:rPr>
          <w:rStyle w:val="IngenA"/>
          <w:rFonts w:ascii="Times New Roman" w:hAnsi="Times New Roman" w:cs="Times New Roman"/>
        </w:rPr>
        <w:tab/>
        <w:t>Outdoor (sand)</w:t>
      </w:r>
    </w:p>
    <w:p w14:paraId="7F900F62" w14:textId="77777777" w:rsidR="00D43CD9" w:rsidRPr="003E4FC9" w:rsidRDefault="00D43CD9" w:rsidP="00D43CD9">
      <w:pPr>
        <w:rPr>
          <w:rStyle w:val="IngenA"/>
          <w:rFonts w:ascii="Times New Roman" w:hAnsi="Times New Roman" w:cs="Times New Roman"/>
        </w:rPr>
      </w:pPr>
      <w:r w:rsidRPr="003E4FC9">
        <w:rPr>
          <w:rStyle w:val="IngenA"/>
          <w:rFonts w:ascii="Times New Roman" w:hAnsi="Times New Roman" w:cs="Times New Roman"/>
        </w:rPr>
        <w:t>332</w:t>
      </w:r>
      <w:r w:rsidRPr="003E4FC9">
        <w:rPr>
          <w:rStyle w:val="IngenA"/>
          <w:rFonts w:ascii="Times New Roman" w:hAnsi="Times New Roman" w:cs="Times New Roman"/>
        </w:rPr>
        <w:tab/>
        <w:t xml:space="preserve">Dressage, </w:t>
      </w:r>
      <w:proofErr w:type="spellStart"/>
      <w:r w:rsidRPr="003E4FC9">
        <w:rPr>
          <w:rStyle w:val="IngenA"/>
          <w:rFonts w:ascii="Times New Roman" w:hAnsi="Times New Roman" w:cs="Times New Roman"/>
        </w:rPr>
        <w:t>Lätt</w:t>
      </w:r>
      <w:proofErr w:type="spellEnd"/>
      <w:r w:rsidRPr="003E4FC9">
        <w:rPr>
          <w:rStyle w:val="IngenA"/>
          <w:rFonts w:ascii="Times New Roman" w:hAnsi="Times New Roman" w:cs="Times New Roman"/>
        </w:rPr>
        <w:t xml:space="preserve"> A:1 (2017)</w:t>
      </w:r>
      <w:r w:rsidRPr="003E4FC9">
        <w:rPr>
          <w:rStyle w:val="IngenA"/>
          <w:rFonts w:ascii="Times New Roman" w:hAnsi="Times New Roman" w:cs="Times New Roman"/>
        </w:rPr>
        <w:tab/>
      </w:r>
      <w:r w:rsidRPr="003E4FC9">
        <w:rPr>
          <w:rStyle w:val="IngenA"/>
          <w:rFonts w:ascii="Times New Roman" w:hAnsi="Times New Roman" w:cs="Times New Roman"/>
        </w:rPr>
        <w:tab/>
        <w:t>120</w:t>
      </w:r>
      <w:r w:rsidRPr="003E4FC9">
        <w:rPr>
          <w:rStyle w:val="IngenA"/>
          <w:rFonts w:ascii="Times New Roman" w:hAnsi="Times New Roman" w:cs="Times New Roman"/>
        </w:rPr>
        <w:tab/>
      </w:r>
      <w:r w:rsidRPr="003E4FC9">
        <w:rPr>
          <w:rStyle w:val="Ingen"/>
          <w:rFonts w:ascii="Times New Roman" w:hAnsi="Times New Roman" w:cs="Times New Roman"/>
        </w:rPr>
        <w:t>Indoor (sand)</w:t>
      </w:r>
    </w:p>
    <w:p w14:paraId="54AB28F2" w14:textId="77777777" w:rsidR="00D43CD9" w:rsidRPr="003E4FC9" w:rsidRDefault="00D43CD9" w:rsidP="00D43CD9">
      <w:pPr>
        <w:rPr>
          <w:rStyle w:val="IngenA"/>
          <w:rFonts w:ascii="Times New Roman" w:hAnsi="Times New Roman" w:cs="Times New Roman"/>
        </w:rPr>
      </w:pPr>
      <w:r w:rsidRPr="003E4FC9">
        <w:rPr>
          <w:rStyle w:val="IngenA"/>
          <w:rFonts w:ascii="Times New Roman" w:hAnsi="Times New Roman" w:cs="Times New Roman"/>
        </w:rPr>
        <w:t>342</w:t>
      </w:r>
      <w:r w:rsidRPr="003E4FC9">
        <w:rPr>
          <w:rStyle w:val="IngenA"/>
          <w:rFonts w:ascii="Times New Roman" w:hAnsi="Times New Roman" w:cs="Times New Roman"/>
        </w:rPr>
        <w:tab/>
        <w:t xml:space="preserve">Dressage, </w:t>
      </w:r>
      <w:proofErr w:type="spellStart"/>
      <w:r w:rsidRPr="003E4FC9">
        <w:rPr>
          <w:rStyle w:val="IngenA"/>
          <w:rFonts w:ascii="Times New Roman" w:hAnsi="Times New Roman" w:cs="Times New Roman"/>
        </w:rPr>
        <w:t>Msv</w:t>
      </w:r>
      <w:proofErr w:type="spellEnd"/>
      <w:r w:rsidRPr="003E4FC9">
        <w:rPr>
          <w:rStyle w:val="IngenA"/>
          <w:rFonts w:ascii="Times New Roman" w:hAnsi="Times New Roman" w:cs="Times New Roman"/>
        </w:rPr>
        <w:t xml:space="preserve"> C:1 (201</w:t>
      </w:r>
      <w:r>
        <w:rPr>
          <w:rStyle w:val="IngenA"/>
          <w:rFonts w:ascii="Times New Roman" w:hAnsi="Times New Roman" w:cs="Times New Roman"/>
        </w:rPr>
        <w:t>8</w:t>
      </w:r>
      <w:r w:rsidRPr="003E4FC9">
        <w:rPr>
          <w:rStyle w:val="IngenA"/>
          <w:rFonts w:ascii="Times New Roman" w:hAnsi="Times New Roman" w:cs="Times New Roman"/>
        </w:rPr>
        <w:t>)</w:t>
      </w:r>
      <w:r w:rsidRPr="003E4FC9">
        <w:rPr>
          <w:rStyle w:val="IngenA"/>
          <w:rFonts w:ascii="Times New Roman" w:hAnsi="Times New Roman" w:cs="Times New Roman"/>
        </w:rPr>
        <w:tab/>
      </w:r>
      <w:r w:rsidRPr="003E4FC9">
        <w:rPr>
          <w:rStyle w:val="IngenA"/>
          <w:rFonts w:ascii="Times New Roman" w:hAnsi="Times New Roman" w:cs="Times New Roman"/>
        </w:rPr>
        <w:tab/>
        <w:t>160</w:t>
      </w:r>
      <w:r w:rsidRPr="003E4FC9">
        <w:rPr>
          <w:rStyle w:val="IngenA"/>
          <w:rFonts w:ascii="Times New Roman" w:hAnsi="Times New Roman" w:cs="Times New Roman"/>
        </w:rPr>
        <w:tab/>
      </w:r>
      <w:r w:rsidRPr="003E4FC9">
        <w:rPr>
          <w:rStyle w:val="Ingen"/>
          <w:rFonts w:ascii="Times New Roman" w:hAnsi="Times New Roman" w:cs="Times New Roman"/>
        </w:rPr>
        <w:t>Indoor (sand)</w:t>
      </w:r>
    </w:p>
    <w:p w14:paraId="3E1997B2" w14:textId="115F2A41" w:rsidR="00D43CD9" w:rsidRPr="00DE7BC1" w:rsidRDefault="00D43CD9" w:rsidP="00D43CD9">
      <w:pPr>
        <w:rPr>
          <w:rFonts w:ascii="Times New Roman" w:hAnsi="Times New Roman" w:cs="Times New Roman"/>
          <w:b/>
          <w:bCs/>
          <w:sz w:val="28"/>
          <w:szCs w:val="28"/>
        </w:rPr>
      </w:pPr>
      <w:r w:rsidRPr="00DE7BC1">
        <w:rPr>
          <w:rStyle w:val="IngenA"/>
          <w:rFonts w:ascii="Times New Roman" w:hAnsi="Times New Roman" w:cs="Times New Roman"/>
          <w:b/>
          <w:bCs/>
          <w:sz w:val="28"/>
          <w:szCs w:val="28"/>
        </w:rPr>
        <w:lastRenderedPageBreak/>
        <w:t xml:space="preserve">Saturday, July </w:t>
      </w:r>
      <w:r w:rsidR="00BC5118">
        <w:rPr>
          <w:rStyle w:val="IngenA"/>
          <w:rFonts w:ascii="Times New Roman" w:hAnsi="Times New Roman" w:cs="Times New Roman"/>
          <w:b/>
          <w:bCs/>
          <w:sz w:val="28"/>
          <w:szCs w:val="28"/>
        </w:rPr>
        <w:t>2</w:t>
      </w:r>
      <w:r w:rsidRPr="00DE7BC1">
        <w:rPr>
          <w:rStyle w:val="IngenA"/>
          <w:rFonts w:ascii="Times New Roman" w:hAnsi="Times New Roman" w:cs="Times New Roman"/>
          <w:b/>
          <w:bCs/>
          <w:sz w:val="28"/>
          <w:szCs w:val="28"/>
        </w:rPr>
        <w:t>2:</w:t>
      </w:r>
    </w:p>
    <w:p w14:paraId="76DD4AF2" w14:textId="77777777" w:rsidR="00D43CD9" w:rsidRDefault="00D43CD9" w:rsidP="00D43CD9">
      <w:pPr>
        <w:rPr>
          <w:rStyle w:val="IngenA"/>
          <w:rFonts w:ascii="Times New Roman" w:hAnsi="Times New Roman" w:cs="Times New Roman"/>
          <w:b/>
          <w:bCs/>
        </w:rPr>
      </w:pPr>
    </w:p>
    <w:p w14:paraId="22912A77" w14:textId="77777777" w:rsidR="00D43CD9" w:rsidRPr="006E3A56" w:rsidRDefault="00D43CD9" w:rsidP="00D43CD9">
      <w:pPr>
        <w:rPr>
          <w:rStyle w:val="IngenA"/>
          <w:sz w:val="20"/>
          <w:szCs w:val="20"/>
        </w:rPr>
      </w:pPr>
      <w:r>
        <w:rPr>
          <w:rStyle w:val="IngenA"/>
          <w:rFonts w:ascii="Times New Roman" w:hAnsi="Times New Roman" w:cs="Times New Roman"/>
          <w:b/>
          <w:bCs/>
        </w:rPr>
        <w:t>Class</w:t>
      </w:r>
      <w:r w:rsidRPr="006E3A56">
        <w:rPr>
          <w:rStyle w:val="IngenA"/>
          <w:sz w:val="20"/>
          <w:szCs w:val="20"/>
        </w:rPr>
        <w:tab/>
      </w:r>
      <w:r>
        <w:rPr>
          <w:rStyle w:val="IngenA"/>
          <w:rFonts w:ascii="Times New Roman" w:hAnsi="Times New Roman" w:cs="Times New Roman"/>
          <w:b/>
          <w:bCs/>
        </w:rPr>
        <w:t>Description</w:t>
      </w:r>
      <w:r w:rsidRPr="006E3A56">
        <w:rPr>
          <w:rStyle w:val="IngenA"/>
          <w:sz w:val="20"/>
          <w:szCs w:val="20"/>
        </w:rPr>
        <w:tab/>
      </w:r>
      <w:r w:rsidRPr="006E3A56">
        <w:rPr>
          <w:rStyle w:val="IngenA"/>
          <w:sz w:val="20"/>
          <w:szCs w:val="20"/>
        </w:rPr>
        <w:tab/>
      </w:r>
      <w:r w:rsidRPr="006E3A56">
        <w:rPr>
          <w:rStyle w:val="IngenA"/>
          <w:sz w:val="20"/>
          <w:szCs w:val="20"/>
        </w:rPr>
        <w:tab/>
      </w:r>
      <w:r>
        <w:rPr>
          <w:rStyle w:val="IngenA"/>
          <w:rFonts w:ascii="Times New Roman" w:hAnsi="Times New Roman" w:cs="Times New Roman"/>
          <w:b/>
          <w:bCs/>
        </w:rPr>
        <w:t>Fee</w:t>
      </w:r>
      <w:r w:rsidRPr="006E3A56">
        <w:rPr>
          <w:rStyle w:val="IngenA"/>
          <w:sz w:val="20"/>
          <w:szCs w:val="20"/>
        </w:rPr>
        <w:tab/>
      </w:r>
      <w:r>
        <w:rPr>
          <w:rStyle w:val="IngenA"/>
          <w:rFonts w:ascii="Times New Roman" w:hAnsi="Times New Roman" w:cs="Times New Roman"/>
          <w:b/>
          <w:bCs/>
        </w:rPr>
        <w:t>Course</w:t>
      </w:r>
    </w:p>
    <w:p w14:paraId="0A1E0E5C" w14:textId="5E078E5F" w:rsidR="00D43CD9" w:rsidRDefault="00D43CD9" w:rsidP="005C3A7D">
      <w:pPr>
        <w:rPr>
          <w:rStyle w:val="IngenA"/>
          <w:rFonts w:ascii="Times New Roman" w:hAnsi="Times New Roman" w:cs="Times New Roman"/>
        </w:rPr>
      </w:pPr>
    </w:p>
    <w:p w14:paraId="57D6725E" w14:textId="77777777" w:rsidR="00D43CD9" w:rsidRPr="003E4FC9" w:rsidRDefault="00D43CD9" w:rsidP="00D43CD9">
      <w:pPr>
        <w:rPr>
          <w:rStyle w:val="IngenA"/>
          <w:rFonts w:ascii="Times New Roman" w:hAnsi="Times New Roman" w:cs="Times New Roman"/>
        </w:rPr>
      </w:pPr>
      <w:r w:rsidRPr="003E4FC9">
        <w:rPr>
          <w:rStyle w:val="IngenA"/>
          <w:rFonts w:ascii="Times New Roman" w:hAnsi="Times New Roman" w:cs="Times New Roman"/>
        </w:rPr>
        <w:t>111</w:t>
      </w:r>
      <w:r w:rsidRPr="003E4FC9">
        <w:rPr>
          <w:rStyle w:val="IngenA"/>
          <w:rFonts w:ascii="Times New Roman" w:hAnsi="Times New Roman" w:cs="Times New Roman"/>
        </w:rPr>
        <w:tab/>
        <w:t>Trail D</w:t>
      </w:r>
      <w:r w:rsidRPr="003E4FC9">
        <w:rPr>
          <w:rStyle w:val="IngenA"/>
          <w:rFonts w:ascii="Times New Roman" w:hAnsi="Times New Roman" w:cs="Times New Roman"/>
        </w:rPr>
        <w:tab/>
      </w:r>
      <w:r w:rsidRPr="003E4FC9">
        <w:rPr>
          <w:rStyle w:val="IngenA"/>
          <w:rFonts w:ascii="Times New Roman" w:hAnsi="Times New Roman" w:cs="Times New Roman"/>
        </w:rPr>
        <w:tab/>
      </w:r>
      <w:r w:rsidRPr="003E4FC9">
        <w:rPr>
          <w:rStyle w:val="IngenA"/>
          <w:rFonts w:ascii="Times New Roman" w:hAnsi="Times New Roman" w:cs="Times New Roman"/>
        </w:rPr>
        <w:tab/>
        <w:t>100</w:t>
      </w:r>
      <w:r w:rsidRPr="003E4FC9">
        <w:rPr>
          <w:rStyle w:val="IngenA"/>
          <w:rFonts w:ascii="Times New Roman" w:hAnsi="Times New Roman" w:cs="Times New Roman"/>
        </w:rPr>
        <w:tab/>
        <w:t>Outdoor (sand)</w:t>
      </w:r>
    </w:p>
    <w:p w14:paraId="7219C6D0" w14:textId="77777777" w:rsidR="00D43CD9" w:rsidRPr="003E4FC9" w:rsidRDefault="00D43CD9" w:rsidP="00D43CD9">
      <w:pPr>
        <w:rPr>
          <w:rStyle w:val="IngenA"/>
          <w:rFonts w:ascii="Times New Roman" w:hAnsi="Times New Roman" w:cs="Times New Roman"/>
        </w:rPr>
      </w:pPr>
      <w:r w:rsidRPr="003E4FC9">
        <w:rPr>
          <w:rStyle w:val="IngenA"/>
          <w:rFonts w:ascii="Times New Roman" w:hAnsi="Times New Roman" w:cs="Times New Roman"/>
        </w:rPr>
        <w:t>351</w:t>
      </w:r>
      <w:r w:rsidRPr="003E4FC9">
        <w:rPr>
          <w:rStyle w:val="IngenA"/>
          <w:rFonts w:ascii="Times New Roman" w:hAnsi="Times New Roman" w:cs="Times New Roman"/>
        </w:rPr>
        <w:tab/>
        <w:t xml:space="preserve">Dressage, </w:t>
      </w:r>
      <w:proofErr w:type="spellStart"/>
      <w:r w:rsidRPr="003E4FC9">
        <w:rPr>
          <w:rStyle w:val="IngenA"/>
          <w:rFonts w:ascii="Times New Roman" w:hAnsi="Times New Roman" w:cs="Times New Roman"/>
        </w:rPr>
        <w:t>Msv</w:t>
      </w:r>
      <w:proofErr w:type="spellEnd"/>
      <w:r w:rsidRPr="003E4FC9">
        <w:rPr>
          <w:rStyle w:val="IngenA"/>
          <w:rFonts w:ascii="Times New Roman" w:hAnsi="Times New Roman" w:cs="Times New Roman"/>
        </w:rPr>
        <w:t xml:space="preserve"> B:2</w:t>
      </w:r>
      <w:r>
        <w:rPr>
          <w:rStyle w:val="IngenA"/>
          <w:rFonts w:ascii="Times New Roman" w:hAnsi="Times New Roman" w:cs="Times New Roman"/>
        </w:rPr>
        <w:t xml:space="preserve"> (2019)</w:t>
      </w:r>
      <w:r w:rsidRPr="003E4FC9">
        <w:rPr>
          <w:rStyle w:val="IngenA"/>
          <w:rFonts w:ascii="Times New Roman" w:hAnsi="Times New Roman" w:cs="Times New Roman"/>
        </w:rPr>
        <w:tab/>
      </w:r>
      <w:r w:rsidRPr="003E4FC9">
        <w:rPr>
          <w:rStyle w:val="IngenA"/>
          <w:rFonts w:ascii="Times New Roman" w:hAnsi="Times New Roman" w:cs="Times New Roman"/>
        </w:rPr>
        <w:tab/>
        <w:t>300</w:t>
      </w:r>
      <w:r w:rsidRPr="003E4FC9">
        <w:rPr>
          <w:rStyle w:val="IngenA"/>
          <w:rFonts w:ascii="Times New Roman" w:hAnsi="Times New Roman" w:cs="Times New Roman"/>
        </w:rPr>
        <w:tab/>
      </w:r>
      <w:r w:rsidRPr="003E4FC9">
        <w:rPr>
          <w:rStyle w:val="Ingen"/>
          <w:rFonts w:ascii="Times New Roman" w:hAnsi="Times New Roman" w:cs="Times New Roman"/>
        </w:rPr>
        <w:t>Indoor (sand)</w:t>
      </w:r>
    </w:p>
    <w:p w14:paraId="53309A41" w14:textId="77777777" w:rsidR="00D43CD9" w:rsidRPr="00921E04" w:rsidRDefault="00D43CD9" w:rsidP="00D43CD9">
      <w:pPr>
        <w:rPr>
          <w:rStyle w:val="Ingen"/>
          <w:rFonts w:ascii="Times New Roman" w:hAnsi="Times New Roman" w:cs="Times New Roman"/>
        </w:rPr>
      </w:pPr>
      <w:r w:rsidRPr="00921E04">
        <w:rPr>
          <w:rStyle w:val="IngenA"/>
          <w:rFonts w:ascii="Times New Roman" w:hAnsi="Times New Roman" w:cs="Times New Roman"/>
        </w:rPr>
        <w:t>322</w:t>
      </w:r>
      <w:r w:rsidRPr="00921E04">
        <w:rPr>
          <w:rStyle w:val="IngenA"/>
          <w:rFonts w:ascii="Times New Roman" w:hAnsi="Times New Roman" w:cs="Times New Roman"/>
        </w:rPr>
        <w:tab/>
      </w:r>
      <w:proofErr w:type="spellStart"/>
      <w:r w:rsidRPr="00921E04">
        <w:rPr>
          <w:rStyle w:val="IngenA"/>
          <w:rFonts w:ascii="Times New Roman" w:hAnsi="Times New Roman" w:cs="Times New Roman"/>
        </w:rPr>
        <w:t>Dresssage</w:t>
      </w:r>
      <w:proofErr w:type="spellEnd"/>
      <w:r>
        <w:rPr>
          <w:rStyle w:val="IngenA"/>
          <w:rFonts w:ascii="Times New Roman" w:hAnsi="Times New Roman" w:cs="Times New Roman"/>
        </w:rPr>
        <w:t xml:space="preserve">, </w:t>
      </w:r>
      <w:proofErr w:type="spellStart"/>
      <w:r>
        <w:rPr>
          <w:rStyle w:val="IngenA"/>
          <w:rFonts w:ascii="Times New Roman" w:hAnsi="Times New Roman" w:cs="Times New Roman"/>
        </w:rPr>
        <w:t>Lätt</w:t>
      </w:r>
      <w:proofErr w:type="spellEnd"/>
      <w:r>
        <w:rPr>
          <w:rStyle w:val="IngenA"/>
          <w:rFonts w:ascii="Times New Roman" w:hAnsi="Times New Roman" w:cs="Times New Roman"/>
        </w:rPr>
        <w:t xml:space="preserve"> B:3 (2019</w:t>
      </w:r>
      <w:r w:rsidRPr="00921E04">
        <w:rPr>
          <w:rStyle w:val="IngenA"/>
          <w:rFonts w:ascii="Times New Roman" w:hAnsi="Times New Roman" w:cs="Times New Roman"/>
        </w:rPr>
        <w:t>)</w:t>
      </w:r>
      <w:r w:rsidRPr="00921E04">
        <w:rPr>
          <w:rStyle w:val="IngenA"/>
          <w:rFonts w:ascii="Times New Roman" w:hAnsi="Times New Roman" w:cs="Times New Roman"/>
        </w:rPr>
        <w:tab/>
      </w:r>
      <w:r w:rsidRPr="00921E04">
        <w:rPr>
          <w:rStyle w:val="IngenA"/>
          <w:rFonts w:ascii="Times New Roman" w:hAnsi="Times New Roman" w:cs="Times New Roman"/>
        </w:rPr>
        <w:tab/>
        <w:t>110</w:t>
      </w:r>
      <w:r w:rsidRPr="00921E04">
        <w:rPr>
          <w:rStyle w:val="IngenA"/>
          <w:rFonts w:ascii="Times New Roman" w:hAnsi="Times New Roman" w:cs="Times New Roman"/>
        </w:rPr>
        <w:tab/>
      </w:r>
      <w:r w:rsidRPr="00921E04">
        <w:rPr>
          <w:rStyle w:val="Ingen"/>
          <w:rFonts w:ascii="Times New Roman" w:hAnsi="Times New Roman" w:cs="Times New Roman"/>
        </w:rPr>
        <w:t>Indoor (sand)</w:t>
      </w:r>
    </w:p>
    <w:p w14:paraId="03F7024A" w14:textId="77777777" w:rsidR="00D43CD9" w:rsidRDefault="00D43CD9" w:rsidP="00D43CD9">
      <w:pPr>
        <w:rPr>
          <w:rStyle w:val="IngenA"/>
          <w:rFonts w:ascii="Times New Roman" w:hAnsi="Times New Roman" w:cs="Times New Roman"/>
        </w:rPr>
      </w:pPr>
      <w:r w:rsidRPr="003E4FC9">
        <w:rPr>
          <w:rStyle w:val="IngenA"/>
          <w:rFonts w:ascii="Times New Roman" w:hAnsi="Times New Roman" w:cs="Times New Roman"/>
        </w:rPr>
        <w:t>121</w:t>
      </w:r>
      <w:r w:rsidRPr="003E4FC9">
        <w:rPr>
          <w:rStyle w:val="IngenA"/>
          <w:rFonts w:ascii="Times New Roman" w:hAnsi="Times New Roman" w:cs="Times New Roman"/>
        </w:rPr>
        <w:tab/>
        <w:t>Trail C</w:t>
      </w:r>
      <w:r w:rsidRPr="003E4FC9">
        <w:rPr>
          <w:rStyle w:val="IngenA"/>
          <w:rFonts w:ascii="Times New Roman" w:hAnsi="Times New Roman" w:cs="Times New Roman"/>
        </w:rPr>
        <w:tab/>
      </w:r>
      <w:r w:rsidRPr="003E4FC9">
        <w:rPr>
          <w:rStyle w:val="IngenA"/>
          <w:rFonts w:ascii="Times New Roman" w:hAnsi="Times New Roman" w:cs="Times New Roman"/>
        </w:rPr>
        <w:tab/>
      </w:r>
      <w:r w:rsidRPr="003E4FC9">
        <w:rPr>
          <w:rStyle w:val="IngenA"/>
          <w:rFonts w:ascii="Times New Roman" w:hAnsi="Times New Roman" w:cs="Times New Roman"/>
        </w:rPr>
        <w:tab/>
        <w:t>140</w:t>
      </w:r>
      <w:r w:rsidRPr="003E4FC9">
        <w:rPr>
          <w:rStyle w:val="IngenA"/>
          <w:rFonts w:ascii="Times New Roman" w:hAnsi="Times New Roman" w:cs="Times New Roman"/>
        </w:rPr>
        <w:tab/>
        <w:t>Outdoor (sand)</w:t>
      </w:r>
    </w:p>
    <w:p w14:paraId="361F84F5" w14:textId="77777777" w:rsidR="00D43CD9" w:rsidRPr="003E4FC9" w:rsidRDefault="00D43CD9" w:rsidP="00D43CD9">
      <w:pPr>
        <w:rPr>
          <w:rStyle w:val="IngenA"/>
          <w:rFonts w:ascii="Times New Roman" w:hAnsi="Times New Roman" w:cs="Times New Roman"/>
        </w:rPr>
      </w:pPr>
      <w:r w:rsidRPr="003E4FC9">
        <w:rPr>
          <w:rStyle w:val="IngenA"/>
          <w:rFonts w:ascii="Times New Roman" w:hAnsi="Times New Roman" w:cs="Times New Roman"/>
        </w:rPr>
        <w:t>131</w:t>
      </w:r>
      <w:r w:rsidRPr="003E4FC9">
        <w:rPr>
          <w:rStyle w:val="IngenA"/>
          <w:rFonts w:ascii="Times New Roman" w:hAnsi="Times New Roman" w:cs="Times New Roman"/>
        </w:rPr>
        <w:tab/>
        <w:t>Trail B</w:t>
      </w:r>
      <w:r w:rsidRPr="003E4FC9">
        <w:rPr>
          <w:rStyle w:val="IngenA"/>
          <w:rFonts w:ascii="Times New Roman" w:hAnsi="Times New Roman" w:cs="Times New Roman"/>
        </w:rPr>
        <w:tab/>
      </w:r>
      <w:r w:rsidRPr="003E4FC9">
        <w:rPr>
          <w:rStyle w:val="IngenA"/>
          <w:rFonts w:ascii="Times New Roman" w:hAnsi="Times New Roman" w:cs="Times New Roman"/>
        </w:rPr>
        <w:tab/>
      </w:r>
      <w:r w:rsidRPr="003E4FC9">
        <w:rPr>
          <w:rStyle w:val="IngenA"/>
          <w:rFonts w:ascii="Times New Roman" w:hAnsi="Times New Roman" w:cs="Times New Roman"/>
        </w:rPr>
        <w:tab/>
        <w:t>160</w:t>
      </w:r>
      <w:r w:rsidRPr="003E4FC9">
        <w:rPr>
          <w:rStyle w:val="IngenA"/>
          <w:rFonts w:ascii="Times New Roman" w:hAnsi="Times New Roman" w:cs="Times New Roman"/>
        </w:rPr>
        <w:tab/>
        <w:t>Outdoor (sand)</w:t>
      </w:r>
    </w:p>
    <w:p w14:paraId="41184661" w14:textId="77777777" w:rsidR="007666F3" w:rsidRDefault="007666F3" w:rsidP="007666F3">
      <w:pPr>
        <w:rPr>
          <w:rStyle w:val="IngenA"/>
          <w:rFonts w:ascii="Times New Roman" w:hAnsi="Times New Roman" w:cs="Times New Roman"/>
        </w:rPr>
      </w:pPr>
      <w:r w:rsidRPr="003E4FC9">
        <w:rPr>
          <w:rStyle w:val="IngenA"/>
          <w:rFonts w:ascii="Times New Roman" w:hAnsi="Times New Roman" w:cs="Times New Roman"/>
        </w:rPr>
        <w:t>118</w:t>
      </w:r>
      <w:r w:rsidRPr="003E4FC9">
        <w:rPr>
          <w:rStyle w:val="IngenA"/>
          <w:rFonts w:ascii="Times New Roman" w:hAnsi="Times New Roman" w:cs="Times New Roman"/>
        </w:rPr>
        <w:tab/>
        <w:t>Ranch Tra</w:t>
      </w:r>
      <w:r>
        <w:rPr>
          <w:rStyle w:val="IngenA"/>
          <w:rFonts w:ascii="Times New Roman" w:hAnsi="Times New Roman" w:cs="Times New Roman"/>
        </w:rPr>
        <w:t>il, D</w:t>
      </w:r>
      <w:r>
        <w:rPr>
          <w:rStyle w:val="IngenA"/>
          <w:rFonts w:ascii="Times New Roman" w:hAnsi="Times New Roman" w:cs="Times New Roman"/>
        </w:rPr>
        <w:tab/>
      </w:r>
      <w:r>
        <w:rPr>
          <w:rStyle w:val="IngenA"/>
          <w:rFonts w:ascii="Times New Roman" w:hAnsi="Times New Roman" w:cs="Times New Roman"/>
        </w:rPr>
        <w:tab/>
      </w:r>
      <w:r w:rsidRPr="003E4FC9">
        <w:rPr>
          <w:rStyle w:val="IngenA"/>
          <w:rFonts w:ascii="Times New Roman" w:hAnsi="Times New Roman" w:cs="Times New Roman"/>
        </w:rPr>
        <w:t>100</w:t>
      </w:r>
      <w:r w:rsidRPr="003E4FC9">
        <w:rPr>
          <w:rStyle w:val="IngenA"/>
          <w:rFonts w:ascii="Times New Roman" w:hAnsi="Times New Roman" w:cs="Times New Roman"/>
        </w:rPr>
        <w:tab/>
        <w:t>Outdoor (sand)</w:t>
      </w:r>
    </w:p>
    <w:p w14:paraId="3255AB5A" w14:textId="77777777" w:rsidR="007666F3" w:rsidRDefault="007666F3" w:rsidP="007666F3">
      <w:pPr>
        <w:rPr>
          <w:rStyle w:val="Ingen"/>
          <w:rFonts w:ascii="Times New Roman" w:hAnsi="Times New Roman" w:cs="Times New Roman"/>
        </w:rPr>
      </w:pPr>
      <w:r w:rsidRPr="00921E04">
        <w:rPr>
          <w:rStyle w:val="IngenA"/>
          <w:rFonts w:ascii="Times New Roman" w:hAnsi="Times New Roman" w:cs="Times New Roman"/>
        </w:rPr>
        <w:t>331</w:t>
      </w:r>
      <w:r w:rsidRPr="00921E04">
        <w:rPr>
          <w:rStyle w:val="IngenA"/>
          <w:rFonts w:ascii="Times New Roman" w:hAnsi="Times New Roman" w:cs="Times New Roman"/>
        </w:rPr>
        <w:tab/>
        <w:t xml:space="preserve">Dressage, </w:t>
      </w:r>
      <w:proofErr w:type="spellStart"/>
      <w:r w:rsidRPr="00921E04">
        <w:rPr>
          <w:rStyle w:val="IngenA"/>
          <w:rFonts w:ascii="Times New Roman" w:hAnsi="Times New Roman" w:cs="Times New Roman"/>
        </w:rPr>
        <w:t>Lätt</w:t>
      </w:r>
      <w:proofErr w:type="spellEnd"/>
      <w:r w:rsidRPr="00921E04">
        <w:rPr>
          <w:rStyle w:val="IngenA"/>
          <w:rFonts w:ascii="Times New Roman" w:hAnsi="Times New Roman" w:cs="Times New Roman"/>
        </w:rPr>
        <w:t xml:space="preserve"> A:3 (2013)</w:t>
      </w:r>
      <w:r w:rsidRPr="00921E04">
        <w:rPr>
          <w:rStyle w:val="IngenA"/>
          <w:rFonts w:ascii="Times New Roman" w:hAnsi="Times New Roman" w:cs="Times New Roman"/>
        </w:rPr>
        <w:tab/>
      </w:r>
      <w:r w:rsidRPr="00921E04">
        <w:rPr>
          <w:rStyle w:val="IngenA"/>
          <w:rFonts w:ascii="Times New Roman" w:hAnsi="Times New Roman" w:cs="Times New Roman"/>
        </w:rPr>
        <w:tab/>
        <w:t>120</w:t>
      </w:r>
      <w:r w:rsidRPr="00921E04">
        <w:rPr>
          <w:rStyle w:val="IngenA"/>
          <w:rFonts w:ascii="Times New Roman" w:hAnsi="Times New Roman" w:cs="Times New Roman"/>
        </w:rPr>
        <w:tab/>
      </w:r>
      <w:r w:rsidRPr="00921E04">
        <w:rPr>
          <w:rStyle w:val="Ingen"/>
          <w:rFonts w:ascii="Times New Roman" w:hAnsi="Times New Roman" w:cs="Times New Roman"/>
        </w:rPr>
        <w:t>Indoor (sand)</w:t>
      </w:r>
    </w:p>
    <w:p w14:paraId="6F0CBCA9" w14:textId="06EA6011" w:rsidR="007666F3" w:rsidRPr="007666F3" w:rsidRDefault="007666F3" w:rsidP="007666F3">
      <w:pPr>
        <w:rPr>
          <w:rStyle w:val="IngenA"/>
          <w:rFonts w:ascii="Times New Roman" w:hAnsi="Times New Roman" w:cs="Times New Roman"/>
          <w:lang w:val="sv-SE"/>
        </w:rPr>
      </w:pPr>
      <w:r w:rsidRPr="007666F3">
        <w:rPr>
          <w:rStyle w:val="IngenA"/>
          <w:rFonts w:ascii="Times New Roman" w:hAnsi="Times New Roman" w:cs="Times New Roman"/>
          <w:lang w:val="sv-SE"/>
        </w:rPr>
        <w:t>352</w:t>
      </w:r>
      <w:r w:rsidRPr="007666F3">
        <w:rPr>
          <w:rStyle w:val="IngenA"/>
          <w:rFonts w:ascii="Times New Roman" w:hAnsi="Times New Roman" w:cs="Times New Roman"/>
          <w:lang w:val="sv-SE"/>
        </w:rPr>
        <w:tab/>
        <w:t xml:space="preserve">FEI Inledande program </w:t>
      </w:r>
    </w:p>
    <w:p w14:paraId="240C500D" w14:textId="03622DF7" w:rsidR="007666F3" w:rsidRPr="000B0E56" w:rsidRDefault="007666F3" w:rsidP="007666F3">
      <w:pPr>
        <w:ind w:firstLine="1304"/>
        <w:rPr>
          <w:rStyle w:val="Ingen"/>
          <w:rFonts w:ascii="Times New Roman" w:hAnsi="Times New Roman" w:cs="Times New Roman"/>
          <w:lang w:val="en-US"/>
        </w:rPr>
      </w:pPr>
      <w:proofErr w:type="spellStart"/>
      <w:r w:rsidRPr="000B0E56">
        <w:rPr>
          <w:rStyle w:val="IngenA"/>
          <w:rFonts w:ascii="Times New Roman" w:hAnsi="Times New Roman" w:cs="Times New Roman"/>
          <w:lang w:val="en-US"/>
        </w:rPr>
        <w:t>Msv</w:t>
      </w:r>
      <w:proofErr w:type="spellEnd"/>
      <w:r w:rsidRPr="000B0E56">
        <w:rPr>
          <w:rStyle w:val="IngenA"/>
          <w:rFonts w:ascii="Times New Roman" w:hAnsi="Times New Roman" w:cs="Times New Roman"/>
          <w:lang w:val="en-US"/>
        </w:rPr>
        <w:t xml:space="preserve"> B </w:t>
      </w:r>
      <w:proofErr w:type="spellStart"/>
      <w:r w:rsidRPr="000B0E56">
        <w:rPr>
          <w:rStyle w:val="IngenA"/>
          <w:rFonts w:ascii="Times New Roman" w:hAnsi="Times New Roman" w:cs="Times New Roman"/>
          <w:lang w:val="en-US"/>
        </w:rPr>
        <w:t>Juniorer</w:t>
      </w:r>
      <w:proofErr w:type="spellEnd"/>
      <w:r w:rsidRPr="000B0E56">
        <w:rPr>
          <w:rStyle w:val="IngenA"/>
          <w:rFonts w:ascii="Times New Roman" w:hAnsi="Times New Roman" w:cs="Times New Roman"/>
          <w:lang w:val="en-US"/>
        </w:rPr>
        <w:t xml:space="preserve"> (20</w:t>
      </w:r>
      <w:r w:rsidR="000B0E56" w:rsidRPr="000B0E56">
        <w:rPr>
          <w:rStyle w:val="IngenA"/>
          <w:rFonts w:ascii="Times New Roman" w:hAnsi="Times New Roman" w:cs="Times New Roman"/>
          <w:lang w:val="en-US"/>
        </w:rPr>
        <w:t>21</w:t>
      </w:r>
      <w:r w:rsidRPr="000B0E56">
        <w:rPr>
          <w:rStyle w:val="IngenA"/>
          <w:rFonts w:ascii="Times New Roman" w:hAnsi="Times New Roman" w:cs="Times New Roman"/>
          <w:lang w:val="en-US"/>
        </w:rPr>
        <w:t>)</w:t>
      </w:r>
      <w:r w:rsidRPr="000B0E56">
        <w:rPr>
          <w:rStyle w:val="IngenA"/>
          <w:rFonts w:ascii="Times New Roman" w:hAnsi="Times New Roman" w:cs="Times New Roman"/>
          <w:lang w:val="en-US"/>
        </w:rPr>
        <w:tab/>
      </w:r>
      <w:r w:rsidRPr="000B0E56">
        <w:rPr>
          <w:rStyle w:val="IngenA"/>
          <w:rFonts w:ascii="Times New Roman" w:hAnsi="Times New Roman" w:cs="Times New Roman"/>
          <w:lang w:val="en-US"/>
        </w:rPr>
        <w:tab/>
        <w:t>300</w:t>
      </w:r>
      <w:r w:rsidRPr="000B0E56">
        <w:rPr>
          <w:rStyle w:val="IngenA"/>
          <w:rFonts w:ascii="Times New Roman" w:hAnsi="Times New Roman" w:cs="Times New Roman"/>
          <w:lang w:val="en-US"/>
        </w:rPr>
        <w:tab/>
      </w:r>
      <w:r w:rsidRPr="000B0E56">
        <w:rPr>
          <w:rStyle w:val="Ingen"/>
          <w:rFonts w:ascii="Times New Roman" w:hAnsi="Times New Roman" w:cs="Times New Roman"/>
          <w:lang w:val="en-US"/>
        </w:rPr>
        <w:t>Indoor (sand)</w:t>
      </w:r>
    </w:p>
    <w:p w14:paraId="19B1766D" w14:textId="77777777" w:rsidR="007666F3" w:rsidRPr="003E4FC9" w:rsidRDefault="007666F3" w:rsidP="007666F3">
      <w:pPr>
        <w:rPr>
          <w:rStyle w:val="IngenA"/>
          <w:rFonts w:ascii="Times New Roman" w:hAnsi="Times New Roman" w:cs="Times New Roman"/>
        </w:rPr>
      </w:pPr>
      <w:r>
        <w:rPr>
          <w:rStyle w:val="IngenA"/>
          <w:rFonts w:ascii="Times New Roman" w:hAnsi="Times New Roman" w:cs="Times New Roman"/>
        </w:rPr>
        <w:t>128</w:t>
      </w:r>
      <w:r>
        <w:rPr>
          <w:rStyle w:val="IngenA"/>
          <w:rFonts w:ascii="Times New Roman" w:hAnsi="Times New Roman" w:cs="Times New Roman"/>
        </w:rPr>
        <w:tab/>
        <w:t>Ranch Trail, C</w:t>
      </w:r>
      <w:r>
        <w:rPr>
          <w:rStyle w:val="IngenA"/>
          <w:rFonts w:ascii="Times New Roman" w:hAnsi="Times New Roman" w:cs="Times New Roman"/>
        </w:rPr>
        <w:tab/>
      </w:r>
      <w:r>
        <w:rPr>
          <w:rStyle w:val="IngenA"/>
          <w:rFonts w:ascii="Times New Roman" w:hAnsi="Times New Roman" w:cs="Times New Roman"/>
        </w:rPr>
        <w:tab/>
      </w:r>
      <w:r w:rsidRPr="003E4FC9">
        <w:rPr>
          <w:rStyle w:val="IngenA"/>
          <w:rFonts w:ascii="Times New Roman" w:hAnsi="Times New Roman" w:cs="Times New Roman"/>
        </w:rPr>
        <w:t>140</w:t>
      </w:r>
      <w:r w:rsidRPr="003E4FC9">
        <w:rPr>
          <w:rStyle w:val="IngenA"/>
          <w:rFonts w:ascii="Times New Roman" w:hAnsi="Times New Roman" w:cs="Times New Roman"/>
        </w:rPr>
        <w:tab/>
        <w:t>Outdoor (sand)</w:t>
      </w:r>
    </w:p>
    <w:p w14:paraId="044A4D56" w14:textId="77777777" w:rsidR="007666F3" w:rsidRPr="003E4FC9" w:rsidRDefault="007666F3" w:rsidP="007666F3">
      <w:pPr>
        <w:rPr>
          <w:rStyle w:val="IngenA"/>
          <w:rFonts w:ascii="Times New Roman" w:hAnsi="Times New Roman" w:cs="Times New Roman"/>
        </w:rPr>
      </w:pPr>
      <w:r>
        <w:rPr>
          <w:rStyle w:val="IngenA"/>
          <w:rFonts w:ascii="Times New Roman" w:hAnsi="Times New Roman" w:cs="Times New Roman"/>
        </w:rPr>
        <w:t>138</w:t>
      </w:r>
      <w:r>
        <w:rPr>
          <w:rStyle w:val="IngenA"/>
          <w:rFonts w:ascii="Times New Roman" w:hAnsi="Times New Roman" w:cs="Times New Roman"/>
        </w:rPr>
        <w:tab/>
        <w:t>Ranch Trail, B</w:t>
      </w:r>
      <w:r>
        <w:rPr>
          <w:rStyle w:val="IngenA"/>
          <w:rFonts w:ascii="Times New Roman" w:hAnsi="Times New Roman" w:cs="Times New Roman"/>
        </w:rPr>
        <w:tab/>
      </w:r>
      <w:r>
        <w:rPr>
          <w:rStyle w:val="IngenA"/>
          <w:rFonts w:ascii="Times New Roman" w:hAnsi="Times New Roman" w:cs="Times New Roman"/>
        </w:rPr>
        <w:tab/>
      </w:r>
      <w:r w:rsidRPr="003E4FC9">
        <w:rPr>
          <w:rStyle w:val="IngenA"/>
          <w:rFonts w:ascii="Times New Roman" w:hAnsi="Times New Roman" w:cs="Times New Roman"/>
        </w:rPr>
        <w:t>160</w:t>
      </w:r>
      <w:r w:rsidRPr="003E4FC9">
        <w:rPr>
          <w:rStyle w:val="IngenA"/>
          <w:rFonts w:ascii="Times New Roman" w:hAnsi="Times New Roman" w:cs="Times New Roman"/>
        </w:rPr>
        <w:tab/>
        <w:t>Outdoor (sand)</w:t>
      </w:r>
    </w:p>
    <w:p w14:paraId="3A8D919B" w14:textId="48B9444F" w:rsidR="007666F3" w:rsidRPr="003E4FC9" w:rsidRDefault="007666F3" w:rsidP="007666F3">
      <w:pPr>
        <w:rPr>
          <w:rStyle w:val="Ingen"/>
          <w:rFonts w:ascii="Times New Roman" w:hAnsi="Times New Roman" w:cs="Times New Roman"/>
        </w:rPr>
      </w:pPr>
      <w:r w:rsidRPr="003E4FC9">
        <w:rPr>
          <w:rStyle w:val="IngenA"/>
          <w:rFonts w:ascii="Times New Roman" w:hAnsi="Times New Roman" w:cs="Times New Roman"/>
        </w:rPr>
        <w:t>702</w:t>
      </w:r>
      <w:r w:rsidRPr="003E4FC9">
        <w:rPr>
          <w:rStyle w:val="IngenA"/>
          <w:rFonts w:ascii="Times New Roman" w:hAnsi="Times New Roman" w:cs="Times New Roman"/>
        </w:rPr>
        <w:tab/>
        <w:t>Native Costume</w:t>
      </w:r>
      <w:r w:rsidRPr="003E4FC9">
        <w:rPr>
          <w:rStyle w:val="IngenA"/>
          <w:rFonts w:ascii="Times New Roman" w:hAnsi="Times New Roman" w:cs="Times New Roman"/>
        </w:rPr>
        <w:tab/>
      </w:r>
      <w:r w:rsidRPr="003E4FC9">
        <w:rPr>
          <w:rStyle w:val="IngenA"/>
          <w:rFonts w:ascii="Times New Roman" w:hAnsi="Times New Roman" w:cs="Times New Roman"/>
        </w:rPr>
        <w:tab/>
        <w:t>1</w:t>
      </w:r>
      <w:r w:rsidR="00DE7BC1">
        <w:rPr>
          <w:rStyle w:val="IngenA"/>
          <w:rFonts w:ascii="Times New Roman" w:hAnsi="Times New Roman" w:cs="Times New Roman"/>
        </w:rPr>
        <w:t>5</w:t>
      </w:r>
      <w:r w:rsidRPr="003E4FC9">
        <w:rPr>
          <w:rStyle w:val="IngenA"/>
          <w:rFonts w:ascii="Times New Roman" w:hAnsi="Times New Roman" w:cs="Times New Roman"/>
        </w:rPr>
        <w:t>0</w:t>
      </w:r>
      <w:r w:rsidRPr="003E4FC9">
        <w:rPr>
          <w:rStyle w:val="IngenA"/>
          <w:rFonts w:ascii="Times New Roman" w:hAnsi="Times New Roman" w:cs="Times New Roman"/>
        </w:rPr>
        <w:tab/>
      </w:r>
      <w:r w:rsidRPr="00F02FD8">
        <w:rPr>
          <w:rStyle w:val="IngenA"/>
          <w:rFonts w:ascii="Times New Roman" w:hAnsi="Times New Roman" w:cs="Times New Roman"/>
        </w:rPr>
        <w:t>Outdoor (sand)</w:t>
      </w:r>
    </w:p>
    <w:p w14:paraId="7E624016" w14:textId="39EF534A" w:rsidR="007666F3" w:rsidRPr="003E4FC9" w:rsidRDefault="007666F3" w:rsidP="007666F3">
      <w:pPr>
        <w:rPr>
          <w:rStyle w:val="IngenA"/>
          <w:rFonts w:ascii="Times New Roman" w:hAnsi="Times New Roman" w:cs="Times New Roman"/>
        </w:rPr>
      </w:pPr>
      <w:r w:rsidRPr="003E4FC9">
        <w:rPr>
          <w:rStyle w:val="IngenA"/>
          <w:rFonts w:ascii="Times New Roman" w:hAnsi="Times New Roman" w:cs="Times New Roman"/>
        </w:rPr>
        <w:t>701</w:t>
      </w:r>
      <w:r w:rsidRPr="003E4FC9">
        <w:rPr>
          <w:rStyle w:val="IngenA"/>
          <w:rFonts w:ascii="Times New Roman" w:hAnsi="Times New Roman" w:cs="Times New Roman"/>
        </w:rPr>
        <w:tab/>
      </w:r>
      <w:r>
        <w:rPr>
          <w:rStyle w:val="IngenA"/>
          <w:rFonts w:ascii="Times New Roman" w:hAnsi="Times New Roman" w:cs="Times New Roman"/>
        </w:rPr>
        <w:t>Ladies Side-</w:t>
      </w:r>
      <w:r w:rsidRPr="003E4FC9">
        <w:rPr>
          <w:rStyle w:val="IngenA"/>
          <w:rFonts w:ascii="Times New Roman" w:hAnsi="Times New Roman" w:cs="Times New Roman"/>
        </w:rPr>
        <w:t>Saddle</w:t>
      </w:r>
      <w:r w:rsidRPr="003E4FC9">
        <w:rPr>
          <w:rStyle w:val="IngenA"/>
          <w:rFonts w:ascii="Times New Roman" w:hAnsi="Times New Roman" w:cs="Times New Roman"/>
        </w:rPr>
        <w:tab/>
      </w:r>
      <w:r w:rsidRPr="003E4FC9">
        <w:rPr>
          <w:rStyle w:val="IngenA"/>
          <w:rFonts w:ascii="Times New Roman" w:hAnsi="Times New Roman" w:cs="Times New Roman"/>
        </w:rPr>
        <w:tab/>
        <w:t>1</w:t>
      </w:r>
      <w:r w:rsidR="00DE7BC1">
        <w:rPr>
          <w:rStyle w:val="IngenA"/>
          <w:rFonts w:ascii="Times New Roman" w:hAnsi="Times New Roman" w:cs="Times New Roman"/>
        </w:rPr>
        <w:t>5</w:t>
      </w:r>
      <w:r w:rsidRPr="003E4FC9">
        <w:rPr>
          <w:rStyle w:val="IngenA"/>
          <w:rFonts w:ascii="Times New Roman" w:hAnsi="Times New Roman" w:cs="Times New Roman"/>
        </w:rPr>
        <w:t>0</w:t>
      </w:r>
      <w:r w:rsidRPr="003E4FC9">
        <w:rPr>
          <w:rStyle w:val="IngenA"/>
          <w:rFonts w:ascii="Times New Roman" w:hAnsi="Times New Roman" w:cs="Times New Roman"/>
        </w:rPr>
        <w:tab/>
      </w:r>
      <w:r w:rsidRPr="00F02FD8">
        <w:rPr>
          <w:rStyle w:val="IngenA"/>
          <w:rFonts w:ascii="Times New Roman" w:hAnsi="Times New Roman" w:cs="Times New Roman"/>
        </w:rPr>
        <w:t>Outdoor (sand)</w:t>
      </w:r>
    </w:p>
    <w:p w14:paraId="4211CED4" w14:textId="6368190E" w:rsidR="007666F3" w:rsidRPr="003E4FC9" w:rsidRDefault="007666F3" w:rsidP="007666F3">
      <w:pPr>
        <w:rPr>
          <w:rStyle w:val="IngenA"/>
          <w:rFonts w:ascii="Times New Roman" w:hAnsi="Times New Roman" w:cs="Times New Roman"/>
        </w:rPr>
      </w:pPr>
      <w:r w:rsidRPr="003E4FC9">
        <w:rPr>
          <w:rStyle w:val="IngenA"/>
          <w:rFonts w:ascii="Times New Roman" w:hAnsi="Times New Roman" w:cs="Times New Roman"/>
        </w:rPr>
        <w:t>602</w:t>
      </w:r>
      <w:r w:rsidRPr="003E4FC9">
        <w:rPr>
          <w:rStyle w:val="IngenA"/>
          <w:rFonts w:ascii="Times New Roman" w:hAnsi="Times New Roman" w:cs="Times New Roman"/>
        </w:rPr>
        <w:tab/>
        <w:t>Speed, 400m</w:t>
      </w:r>
      <w:r w:rsidRPr="003E4FC9">
        <w:rPr>
          <w:rStyle w:val="IngenA"/>
          <w:rFonts w:ascii="Times New Roman" w:hAnsi="Times New Roman" w:cs="Times New Roman"/>
        </w:rPr>
        <w:tab/>
      </w:r>
      <w:r w:rsidRPr="003E4FC9">
        <w:rPr>
          <w:rStyle w:val="IngenA"/>
          <w:rFonts w:ascii="Times New Roman" w:hAnsi="Times New Roman" w:cs="Times New Roman"/>
        </w:rPr>
        <w:tab/>
      </w:r>
      <w:r w:rsidRPr="003E4FC9">
        <w:rPr>
          <w:rStyle w:val="IngenA"/>
          <w:rFonts w:ascii="Times New Roman" w:hAnsi="Times New Roman" w:cs="Times New Roman"/>
        </w:rPr>
        <w:tab/>
      </w:r>
      <w:r w:rsidR="000B0E56">
        <w:rPr>
          <w:rStyle w:val="IngenA"/>
          <w:rFonts w:ascii="Times New Roman" w:hAnsi="Times New Roman" w:cs="Times New Roman"/>
        </w:rPr>
        <w:t>200</w:t>
      </w:r>
      <w:r w:rsidRPr="003E4FC9">
        <w:rPr>
          <w:rStyle w:val="IngenA"/>
          <w:rFonts w:ascii="Times New Roman" w:hAnsi="Times New Roman" w:cs="Times New Roman"/>
        </w:rPr>
        <w:tab/>
        <w:t>Outdoor (grass)</w:t>
      </w:r>
    </w:p>
    <w:p w14:paraId="753FFEB7" w14:textId="33996C64" w:rsidR="007666F3" w:rsidRPr="003E4FC9" w:rsidRDefault="007666F3" w:rsidP="007666F3">
      <w:pPr>
        <w:rPr>
          <w:rStyle w:val="IngenA"/>
          <w:rFonts w:ascii="Times New Roman" w:hAnsi="Times New Roman" w:cs="Times New Roman"/>
        </w:rPr>
      </w:pPr>
      <w:r w:rsidRPr="003E4FC9">
        <w:rPr>
          <w:rStyle w:val="IngenA"/>
          <w:rFonts w:ascii="Times New Roman" w:hAnsi="Times New Roman" w:cs="Times New Roman"/>
        </w:rPr>
        <w:t>212</w:t>
      </w:r>
      <w:r w:rsidRPr="003E4FC9">
        <w:rPr>
          <w:rStyle w:val="IngenA"/>
          <w:rFonts w:ascii="Times New Roman" w:hAnsi="Times New Roman" w:cs="Times New Roman"/>
        </w:rPr>
        <w:tab/>
        <w:t>Show jumping 70 cm, Bed (A+A:0)</w:t>
      </w:r>
      <w:r w:rsidRPr="003E4FC9">
        <w:rPr>
          <w:rStyle w:val="IngenA"/>
          <w:rFonts w:ascii="Times New Roman" w:hAnsi="Times New Roman" w:cs="Times New Roman"/>
        </w:rPr>
        <w:tab/>
        <w:t>1</w:t>
      </w:r>
      <w:r w:rsidR="00DE7BC1">
        <w:rPr>
          <w:rStyle w:val="IngenA"/>
          <w:rFonts w:ascii="Times New Roman" w:hAnsi="Times New Roman" w:cs="Times New Roman"/>
        </w:rPr>
        <w:t>1</w:t>
      </w:r>
      <w:r w:rsidRPr="003E4FC9">
        <w:rPr>
          <w:rStyle w:val="IngenA"/>
          <w:rFonts w:ascii="Times New Roman" w:hAnsi="Times New Roman" w:cs="Times New Roman"/>
        </w:rPr>
        <w:t>0</w:t>
      </w:r>
      <w:r w:rsidRPr="003E4FC9">
        <w:rPr>
          <w:rStyle w:val="IngenA"/>
          <w:rFonts w:ascii="Times New Roman" w:hAnsi="Times New Roman" w:cs="Times New Roman"/>
        </w:rPr>
        <w:tab/>
        <w:t>Outdoor (sand)</w:t>
      </w:r>
    </w:p>
    <w:p w14:paraId="1ADBD798" w14:textId="77777777" w:rsidR="007666F3" w:rsidRPr="00921E04" w:rsidRDefault="007666F3" w:rsidP="007666F3">
      <w:pPr>
        <w:rPr>
          <w:rStyle w:val="IngenA"/>
          <w:rFonts w:ascii="Times New Roman" w:hAnsi="Times New Roman" w:cs="Times New Roman"/>
        </w:rPr>
      </w:pPr>
      <w:r w:rsidRPr="00921E04">
        <w:rPr>
          <w:rStyle w:val="IngenA"/>
          <w:rFonts w:ascii="Times New Roman" w:hAnsi="Times New Roman" w:cs="Times New Roman"/>
        </w:rPr>
        <w:t>117</w:t>
      </w:r>
      <w:r w:rsidRPr="00921E04">
        <w:rPr>
          <w:rStyle w:val="IngenA"/>
          <w:rFonts w:ascii="Times New Roman" w:hAnsi="Times New Roman" w:cs="Times New Roman"/>
        </w:rPr>
        <w:tab/>
        <w:t>Ranch Riding, D</w:t>
      </w:r>
      <w:r w:rsidRPr="00921E04">
        <w:rPr>
          <w:rStyle w:val="IngenA"/>
          <w:rFonts w:ascii="Times New Roman" w:hAnsi="Times New Roman" w:cs="Times New Roman"/>
        </w:rPr>
        <w:tab/>
      </w:r>
      <w:r w:rsidRPr="00921E04">
        <w:rPr>
          <w:rStyle w:val="IngenA"/>
          <w:rFonts w:ascii="Times New Roman" w:hAnsi="Times New Roman" w:cs="Times New Roman"/>
        </w:rPr>
        <w:tab/>
        <w:t>100</w:t>
      </w:r>
      <w:r w:rsidRPr="00921E04">
        <w:rPr>
          <w:rStyle w:val="IngenA"/>
          <w:rFonts w:ascii="Times New Roman" w:hAnsi="Times New Roman" w:cs="Times New Roman"/>
        </w:rPr>
        <w:tab/>
        <w:t>Outdoor (sand)</w:t>
      </w:r>
    </w:p>
    <w:p w14:paraId="6548FA32" w14:textId="77777777" w:rsidR="00B9292C" w:rsidRPr="003E4FC9" w:rsidRDefault="00B9292C" w:rsidP="00B9292C">
      <w:pPr>
        <w:rPr>
          <w:rStyle w:val="IngenA"/>
          <w:rFonts w:ascii="Times New Roman" w:hAnsi="Times New Roman" w:cs="Times New Roman"/>
        </w:rPr>
      </w:pPr>
      <w:r w:rsidRPr="003E4FC9">
        <w:rPr>
          <w:rStyle w:val="IngenA"/>
          <w:rFonts w:ascii="Times New Roman" w:hAnsi="Times New Roman" w:cs="Times New Roman"/>
        </w:rPr>
        <w:t>222</w:t>
      </w:r>
      <w:r w:rsidRPr="003E4FC9">
        <w:rPr>
          <w:rStyle w:val="IngenA"/>
          <w:rFonts w:ascii="Times New Roman" w:hAnsi="Times New Roman" w:cs="Times New Roman"/>
        </w:rPr>
        <w:tab/>
        <w:t xml:space="preserve">Show jumping 80 cm, </w:t>
      </w:r>
    </w:p>
    <w:p w14:paraId="3BB34773" w14:textId="309DA875" w:rsidR="00B9292C" w:rsidRPr="003E4FC9" w:rsidRDefault="00B9292C" w:rsidP="00B9292C">
      <w:pPr>
        <w:rPr>
          <w:rStyle w:val="IngenA"/>
          <w:rFonts w:ascii="Times New Roman" w:hAnsi="Times New Roman" w:cs="Times New Roman"/>
        </w:rPr>
      </w:pPr>
      <w:r w:rsidRPr="003E4FC9">
        <w:rPr>
          <w:rStyle w:val="IngenA"/>
          <w:rFonts w:ascii="Times New Roman" w:hAnsi="Times New Roman" w:cs="Times New Roman"/>
        </w:rPr>
        <w:tab/>
        <w:t>Bed A:0+A:0 two phases</w:t>
      </w:r>
      <w:r w:rsidRPr="003E4FC9">
        <w:rPr>
          <w:rStyle w:val="IngenA"/>
          <w:rFonts w:ascii="Times New Roman" w:hAnsi="Times New Roman" w:cs="Times New Roman"/>
        </w:rPr>
        <w:tab/>
      </w:r>
      <w:r w:rsidRPr="003E4FC9">
        <w:rPr>
          <w:rStyle w:val="IngenA"/>
          <w:rFonts w:ascii="Times New Roman" w:hAnsi="Times New Roman" w:cs="Times New Roman"/>
        </w:rPr>
        <w:tab/>
        <w:t>1</w:t>
      </w:r>
      <w:r w:rsidR="00DE7BC1">
        <w:rPr>
          <w:rStyle w:val="IngenA"/>
          <w:rFonts w:ascii="Times New Roman" w:hAnsi="Times New Roman" w:cs="Times New Roman"/>
        </w:rPr>
        <w:t>1</w:t>
      </w:r>
      <w:r w:rsidRPr="003E4FC9">
        <w:rPr>
          <w:rStyle w:val="IngenA"/>
          <w:rFonts w:ascii="Times New Roman" w:hAnsi="Times New Roman" w:cs="Times New Roman"/>
        </w:rPr>
        <w:t>0</w:t>
      </w:r>
      <w:r w:rsidRPr="003E4FC9">
        <w:rPr>
          <w:rStyle w:val="IngenA"/>
          <w:rFonts w:ascii="Times New Roman" w:hAnsi="Times New Roman" w:cs="Times New Roman"/>
        </w:rPr>
        <w:tab/>
        <w:t>Outdoor (sand)</w:t>
      </w:r>
    </w:p>
    <w:p w14:paraId="27BD4A2A" w14:textId="77777777" w:rsidR="00B9292C" w:rsidRPr="003E4FC9" w:rsidRDefault="00B9292C" w:rsidP="00B9292C">
      <w:pPr>
        <w:rPr>
          <w:rStyle w:val="IngenA"/>
          <w:rFonts w:ascii="Times New Roman" w:hAnsi="Times New Roman" w:cs="Times New Roman"/>
        </w:rPr>
      </w:pPr>
      <w:r w:rsidRPr="003E4FC9">
        <w:rPr>
          <w:rStyle w:val="IngenA"/>
          <w:rFonts w:ascii="Times New Roman" w:hAnsi="Times New Roman" w:cs="Times New Roman"/>
        </w:rPr>
        <w:t>232</w:t>
      </w:r>
      <w:r w:rsidRPr="003E4FC9">
        <w:rPr>
          <w:rStyle w:val="IngenA"/>
          <w:rFonts w:ascii="Times New Roman" w:hAnsi="Times New Roman" w:cs="Times New Roman"/>
        </w:rPr>
        <w:tab/>
        <w:t xml:space="preserve">Show jumping 90 cm, </w:t>
      </w:r>
    </w:p>
    <w:p w14:paraId="23D2EF1F" w14:textId="5E97D9A0" w:rsidR="00B9292C" w:rsidRPr="003E4FC9" w:rsidRDefault="00B9292C" w:rsidP="00B9292C">
      <w:pPr>
        <w:ind w:firstLine="1304"/>
        <w:rPr>
          <w:rStyle w:val="IngenA"/>
          <w:rFonts w:ascii="Times New Roman" w:hAnsi="Times New Roman" w:cs="Times New Roman"/>
        </w:rPr>
      </w:pPr>
      <w:r w:rsidRPr="003E4FC9">
        <w:rPr>
          <w:rStyle w:val="IngenA"/>
          <w:rFonts w:ascii="Times New Roman" w:hAnsi="Times New Roman" w:cs="Times New Roman"/>
        </w:rPr>
        <w:t>Bed A:0+A:0 two phases</w:t>
      </w:r>
      <w:r w:rsidRPr="003E4FC9">
        <w:rPr>
          <w:rStyle w:val="IngenA"/>
          <w:rFonts w:ascii="Times New Roman" w:hAnsi="Times New Roman" w:cs="Times New Roman"/>
        </w:rPr>
        <w:tab/>
      </w:r>
      <w:r w:rsidRPr="003E4FC9">
        <w:rPr>
          <w:rStyle w:val="IngenA"/>
          <w:rFonts w:ascii="Times New Roman" w:hAnsi="Times New Roman" w:cs="Times New Roman"/>
        </w:rPr>
        <w:tab/>
        <w:t>1</w:t>
      </w:r>
      <w:r w:rsidR="00DE7BC1">
        <w:rPr>
          <w:rStyle w:val="IngenA"/>
          <w:rFonts w:ascii="Times New Roman" w:hAnsi="Times New Roman" w:cs="Times New Roman"/>
        </w:rPr>
        <w:t>2</w:t>
      </w:r>
      <w:r w:rsidRPr="003E4FC9">
        <w:rPr>
          <w:rStyle w:val="IngenA"/>
          <w:rFonts w:ascii="Times New Roman" w:hAnsi="Times New Roman" w:cs="Times New Roman"/>
        </w:rPr>
        <w:t>0</w:t>
      </w:r>
      <w:r w:rsidRPr="003E4FC9">
        <w:rPr>
          <w:rStyle w:val="IngenA"/>
          <w:rFonts w:ascii="Times New Roman" w:hAnsi="Times New Roman" w:cs="Times New Roman"/>
        </w:rPr>
        <w:tab/>
        <w:t>Outdoor (sand)</w:t>
      </w:r>
    </w:p>
    <w:p w14:paraId="1B60AAFB" w14:textId="77777777" w:rsidR="00B9292C" w:rsidRPr="00921E04" w:rsidRDefault="00B9292C" w:rsidP="00B9292C">
      <w:pPr>
        <w:rPr>
          <w:rStyle w:val="IngenA"/>
          <w:rFonts w:ascii="Times New Roman" w:hAnsi="Times New Roman" w:cs="Times New Roman"/>
        </w:rPr>
      </w:pPr>
      <w:r w:rsidRPr="00921E04">
        <w:rPr>
          <w:rStyle w:val="IngenA"/>
          <w:rFonts w:ascii="Times New Roman" w:hAnsi="Times New Roman" w:cs="Times New Roman"/>
        </w:rPr>
        <w:t>127</w:t>
      </w:r>
      <w:r w:rsidRPr="00921E04">
        <w:rPr>
          <w:rStyle w:val="IngenA"/>
          <w:rFonts w:ascii="Times New Roman" w:hAnsi="Times New Roman" w:cs="Times New Roman"/>
        </w:rPr>
        <w:tab/>
        <w:t>Ranch Riding, C</w:t>
      </w:r>
      <w:r w:rsidRPr="00921E04">
        <w:rPr>
          <w:rStyle w:val="IngenA"/>
          <w:rFonts w:ascii="Times New Roman" w:hAnsi="Times New Roman" w:cs="Times New Roman"/>
        </w:rPr>
        <w:tab/>
      </w:r>
      <w:r w:rsidRPr="00921E04">
        <w:rPr>
          <w:rStyle w:val="IngenA"/>
          <w:rFonts w:ascii="Times New Roman" w:hAnsi="Times New Roman" w:cs="Times New Roman"/>
        </w:rPr>
        <w:tab/>
        <w:t>140</w:t>
      </w:r>
      <w:r w:rsidRPr="00921E04">
        <w:rPr>
          <w:rStyle w:val="IngenA"/>
          <w:rFonts w:ascii="Times New Roman" w:hAnsi="Times New Roman" w:cs="Times New Roman"/>
        </w:rPr>
        <w:tab/>
        <w:t>Outdoor (sand)</w:t>
      </w:r>
    </w:p>
    <w:p w14:paraId="668C2876" w14:textId="77777777" w:rsidR="00B9292C" w:rsidRPr="00921E04" w:rsidRDefault="00B9292C" w:rsidP="00B9292C">
      <w:pPr>
        <w:rPr>
          <w:rStyle w:val="IngenA"/>
          <w:rFonts w:ascii="Times New Roman" w:hAnsi="Times New Roman" w:cs="Times New Roman"/>
        </w:rPr>
      </w:pPr>
      <w:r w:rsidRPr="00921E04">
        <w:rPr>
          <w:rStyle w:val="IngenA"/>
          <w:rFonts w:ascii="Times New Roman" w:hAnsi="Times New Roman" w:cs="Times New Roman"/>
        </w:rPr>
        <w:t>137</w:t>
      </w:r>
      <w:r w:rsidRPr="00921E04">
        <w:rPr>
          <w:rStyle w:val="IngenA"/>
          <w:rFonts w:ascii="Times New Roman" w:hAnsi="Times New Roman" w:cs="Times New Roman"/>
        </w:rPr>
        <w:tab/>
        <w:t>Ranch Riding, B</w:t>
      </w:r>
      <w:r w:rsidRPr="00921E04">
        <w:rPr>
          <w:rStyle w:val="IngenA"/>
          <w:rFonts w:ascii="Times New Roman" w:hAnsi="Times New Roman" w:cs="Times New Roman"/>
        </w:rPr>
        <w:tab/>
      </w:r>
      <w:r w:rsidRPr="00921E04">
        <w:rPr>
          <w:rStyle w:val="IngenA"/>
          <w:rFonts w:ascii="Times New Roman" w:hAnsi="Times New Roman" w:cs="Times New Roman"/>
        </w:rPr>
        <w:tab/>
        <w:t>160</w:t>
      </w:r>
      <w:r w:rsidRPr="00921E04">
        <w:rPr>
          <w:rStyle w:val="IngenA"/>
          <w:rFonts w:ascii="Times New Roman" w:hAnsi="Times New Roman" w:cs="Times New Roman"/>
        </w:rPr>
        <w:tab/>
        <w:t>Outdoor (sand)</w:t>
      </w:r>
    </w:p>
    <w:p w14:paraId="3EA65A0C" w14:textId="37C2CCD9" w:rsidR="00B9292C" w:rsidRPr="003E4FC9" w:rsidRDefault="00B9292C" w:rsidP="00B9292C">
      <w:pPr>
        <w:rPr>
          <w:rStyle w:val="IngenA"/>
          <w:rFonts w:ascii="Times New Roman" w:hAnsi="Times New Roman" w:cs="Times New Roman"/>
        </w:rPr>
      </w:pPr>
      <w:r w:rsidRPr="003E4FC9">
        <w:rPr>
          <w:rStyle w:val="IngenA"/>
          <w:rFonts w:ascii="Times New Roman" w:hAnsi="Times New Roman" w:cs="Times New Roman"/>
        </w:rPr>
        <w:t>242</w:t>
      </w:r>
      <w:r w:rsidRPr="003E4FC9">
        <w:rPr>
          <w:rStyle w:val="IngenA"/>
          <w:rFonts w:ascii="Times New Roman" w:hAnsi="Times New Roman" w:cs="Times New Roman"/>
        </w:rPr>
        <w:tab/>
        <w:t>Show jumping 100 cm, Bed A:1a</w:t>
      </w:r>
      <w:r w:rsidRPr="003E4FC9">
        <w:rPr>
          <w:rStyle w:val="IngenA"/>
          <w:rFonts w:ascii="Times New Roman" w:hAnsi="Times New Roman" w:cs="Times New Roman"/>
        </w:rPr>
        <w:tab/>
        <w:t>1</w:t>
      </w:r>
      <w:r w:rsidR="00DE7BC1">
        <w:rPr>
          <w:rStyle w:val="IngenA"/>
          <w:rFonts w:ascii="Times New Roman" w:hAnsi="Times New Roman" w:cs="Times New Roman"/>
        </w:rPr>
        <w:t>2</w:t>
      </w:r>
      <w:r w:rsidRPr="003E4FC9">
        <w:rPr>
          <w:rStyle w:val="IngenA"/>
          <w:rFonts w:ascii="Times New Roman" w:hAnsi="Times New Roman" w:cs="Times New Roman"/>
        </w:rPr>
        <w:t>0</w:t>
      </w:r>
      <w:r w:rsidRPr="003E4FC9">
        <w:rPr>
          <w:rStyle w:val="IngenA"/>
          <w:rFonts w:ascii="Times New Roman" w:hAnsi="Times New Roman" w:cs="Times New Roman"/>
        </w:rPr>
        <w:tab/>
        <w:t>Outdoor (sand)</w:t>
      </w:r>
    </w:p>
    <w:p w14:paraId="548389F0" w14:textId="49AA1E72" w:rsidR="00B9292C" w:rsidRPr="003E4FC9" w:rsidRDefault="00B9292C" w:rsidP="00B9292C">
      <w:pPr>
        <w:rPr>
          <w:rStyle w:val="IngenA"/>
          <w:rFonts w:ascii="Times New Roman" w:hAnsi="Times New Roman" w:cs="Times New Roman"/>
        </w:rPr>
      </w:pPr>
      <w:r w:rsidRPr="003E4FC9">
        <w:rPr>
          <w:rStyle w:val="IngenA"/>
          <w:rFonts w:ascii="Times New Roman" w:hAnsi="Times New Roman" w:cs="Times New Roman"/>
        </w:rPr>
        <w:t>601</w:t>
      </w:r>
      <w:r w:rsidRPr="003E4FC9">
        <w:rPr>
          <w:rStyle w:val="IngenA"/>
          <w:rFonts w:ascii="Times New Roman" w:hAnsi="Times New Roman" w:cs="Times New Roman"/>
        </w:rPr>
        <w:tab/>
      </w:r>
      <w:proofErr w:type="spellStart"/>
      <w:r w:rsidRPr="003E4FC9">
        <w:rPr>
          <w:rStyle w:val="IngenA"/>
          <w:rFonts w:ascii="Times New Roman" w:hAnsi="Times New Roman" w:cs="Times New Roman"/>
        </w:rPr>
        <w:t>Polebending</w:t>
      </w:r>
      <w:proofErr w:type="spellEnd"/>
      <w:r w:rsidRPr="003E4FC9">
        <w:rPr>
          <w:rStyle w:val="IngenA"/>
          <w:rFonts w:ascii="Times New Roman" w:hAnsi="Times New Roman" w:cs="Times New Roman"/>
        </w:rPr>
        <w:tab/>
      </w:r>
      <w:r w:rsidRPr="003E4FC9">
        <w:rPr>
          <w:rStyle w:val="IngenA"/>
          <w:rFonts w:ascii="Times New Roman" w:hAnsi="Times New Roman" w:cs="Times New Roman"/>
        </w:rPr>
        <w:tab/>
      </w:r>
      <w:r w:rsidRPr="003E4FC9">
        <w:rPr>
          <w:rStyle w:val="IngenA"/>
          <w:rFonts w:ascii="Times New Roman" w:hAnsi="Times New Roman" w:cs="Times New Roman"/>
        </w:rPr>
        <w:tab/>
        <w:t>1</w:t>
      </w:r>
      <w:r w:rsidR="000B0E56">
        <w:rPr>
          <w:rStyle w:val="IngenA"/>
          <w:rFonts w:ascii="Times New Roman" w:hAnsi="Times New Roman" w:cs="Times New Roman"/>
        </w:rPr>
        <w:t>5</w:t>
      </w:r>
      <w:r w:rsidRPr="003E4FC9">
        <w:rPr>
          <w:rStyle w:val="IngenA"/>
          <w:rFonts w:ascii="Times New Roman" w:hAnsi="Times New Roman" w:cs="Times New Roman"/>
        </w:rPr>
        <w:t>0</w:t>
      </w:r>
      <w:r w:rsidRPr="003E4FC9">
        <w:rPr>
          <w:rStyle w:val="IngenA"/>
          <w:rFonts w:ascii="Times New Roman" w:hAnsi="Times New Roman" w:cs="Times New Roman"/>
        </w:rPr>
        <w:tab/>
      </w:r>
      <w:r w:rsidRPr="003E4FC9">
        <w:rPr>
          <w:rStyle w:val="Ingen"/>
          <w:rFonts w:ascii="Times New Roman" w:hAnsi="Times New Roman" w:cs="Times New Roman"/>
        </w:rPr>
        <w:t>Indoor (sand)</w:t>
      </w:r>
    </w:p>
    <w:p w14:paraId="554FB01A" w14:textId="1EB63622" w:rsidR="00B9292C" w:rsidRPr="003E4FC9" w:rsidRDefault="00B9292C" w:rsidP="00B9292C">
      <w:pPr>
        <w:rPr>
          <w:rStyle w:val="IngenA"/>
          <w:rFonts w:ascii="Times New Roman" w:hAnsi="Times New Roman" w:cs="Times New Roman"/>
        </w:rPr>
      </w:pPr>
      <w:r w:rsidRPr="003E4FC9">
        <w:rPr>
          <w:rStyle w:val="IngenA"/>
          <w:rFonts w:ascii="Times New Roman" w:hAnsi="Times New Roman" w:cs="Times New Roman"/>
        </w:rPr>
        <w:t>707</w:t>
      </w:r>
      <w:r w:rsidRPr="003E4FC9">
        <w:rPr>
          <w:rStyle w:val="IngenA"/>
          <w:rFonts w:ascii="Times New Roman" w:hAnsi="Times New Roman" w:cs="Times New Roman"/>
        </w:rPr>
        <w:tab/>
        <w:t>Liberty</w:t>
      </w:r>
      <w:r w:rsidRPr="003E4FC9">
        <w:rPr>
          <w:rStyle w:val="IngenA"/>
          <w:rFonts w:ascii="Times New Roman" w:hAnsi="Times New Roman" w:cs="Times New Roman"/>
        </w:rPr>
        <w:tab/>
      </w:r>
      <w:r w:rsidRPr="003E4FC9">
        <w:rPr>
          <w:rStyle w:val="IngenA"/>
          <w:rFonts w:ascii="Times New Roman" w:hAnsi="Times New Roman" w:cs="Times New Roman"/>
        </w:rPr>
        <w:tab/>
      </w:r>
      <w:r w:rsidRPr="003E4FC9">
        <w:rPr>
          <w:rStyle w:val="IngenA"/>
          <w:rFonts w:ascii="Times New Roman" w:hAnsi="Times New Roman" w:cs="Times New Roman"/>
        </w:rPr>
        <w:tab/>
        <w:t>1</w:t>
      </w:r>
      <w:r w:rsidR="00DE7BC1">
        <w:rPr>
          <w:rStyle w:val="IngenA"/>
          <w:rFonts w:ascii="Times New Roman" w:hAnsi="Times New Roman" w:cs="Times New Roman"/>
        </w:rPr>
        <w:t>5</w:t>
      </w:r>
      <w:r w:rsidRPr="003E4FC9">
        <w:rPr>
          <w:rStyle w:val="IngenA"/>
          <w:rFonts w:ascii="Times New Roman" w:hAnsi="Times New Roman" w:cs="Times New Roman"/>
        </w:rPr>
        <w:t>0</w:t>
      </w:r>
      <w:r w:rsidRPr="003E4FC9">
        <w:rPr>
          <w:rStyle w:val="IngenA"/>
          <w:rFonts w:ascii="Times New Roman" w:hAnsi="Times New Roman" w:cs="Times New Roman"/>
        </w:rPr>
        <w:tab/>
      </w:r>
      <w:r w:rsidRPr="003E4FC9">
        <w:rPr>
          <w:rStyle w:val="Ingen"/>
          <w:rFonts w:ascii="Times New Roman" w:hAnsi="Times New Roman" w:cs="Times New Roman"/>
        </w:rPr>
        <w:t>Indoor (sand)</w:t>
      </w:r>
    </w:p>
    <w:p w14:paraId="6D23AF35" w14:textId="77777777" w:rsidR="00B9292C" w:rsidRDefault="00B9292C" w:rsidP="00B9292C">
      <w:pPr>
        <w:rPr>
          <w:rStyle w:val="IngenA"/>
          <w:sz w:val="20"/>
          <w:szCs w:val="20"/>
        </w:rPr>
      </w:pPr>
    </w:p>
    <w:p w14:paraId="1B338D97" w14:textId="7907A0DA" w:rsidR="00B9292C" w:rsidRPr="00DE7BC1" w:rsidRDefault="00B9292C" w:rsidP="00B9292C">
      <w:pPr>
        <w:rPr>
          <w:rStyle w:val="IngenA"/>
          <w:b/>
          <w:sz w:val="28"/>
          <w:szCs w:val="28"/>
        </w:rPr>
      </w:pPr>
      <w:r w:rsidRPr="00DE7BC1">
        <w:rPr>
          <w:rStyle w:val="IngenA"/>
          <w:rFonts w:ascii="Times New Roman" w:hAnsi="Times New Roman" w:cs="Times New Roman"/>
          <w:b/>
          <w:bCs/>
          <w:sz w:val="28"/>
          <w:szCs w:val="28"/>
        </w:rPr>
        <w:t>Sunday, July</w:t>
      </w:r>
      <w:r w:rsidR="000B0E56">
        <w:rPr>
          <w:rStyle w:val="IngenA"/>
          <w:rFonts w:ascii="Times New Roman" w:hAnsi="Times New Roman" w:cs="Times New Roman"/>
          <w:b/>
          <w:bCs/>
          <w:sz w:val="28"/>
          <w:szCs w:val="28"/>
        </w:rPr>
        <w:t xml:space="preserve"> 2</w:t>
      </w:r>
      <w:r w:rsidRPr="00DE7BC1">
        <w:rPr>
          <w:rStyle w:val="IngenA"/>
          <w:rFonts w:ascii="Times New Roman" w:hAnsi="Times New Roman" w:cs="Times New Roman"/>
          <w:b/>
          <w:bCs/>
          <w:sz w:val="28"/>
          <w:szCs w:val="28"/>
        </w:rPr>
        <w:t>3:</w:t>
      </w:r>
      <w:r w:rsidRPr="00DE7BC1">
        <w:rPr>
          <w:rStyle w:val="IngenA"/>
          <w:b/>
          <w:sz w:val="28"/>
          <w:szCs w:val="28"/>
        </w:rPr>
        <w:tab/>
      </w:r>
      <w:r w:rsidRPr="00DE7BC1">
        <w:rPr>
          <w:rStyle w:val="IngenA"/>
          <w:sz w:val="20"/>
          <w:szCs w:val="20"/>
        </w:rPr>
        <w:tab/>
      </w:r>
    </w:p>
    <w:p w14:paraId="23CBAB61" w14:textId="77777777" w:rsidR="00B9292C" w:rsidRDefault="00B9292C" w:rsidP="00B9292C">
      <w:pPr>
        <w:rPr>
          <w:rStyle w:val="IngenA"/>
          <w:rFonts w:ascii="Times New Roman" w:hAnsi="Times New Roman" w:cs="Times New Roman"/>
          <w:b/>
          <w:bCs/>
        </w:rPr>
      </w:pPr>
    </w:p>
    <w:p w14:paraId="577A73B1" w14:textId="77777777" w:rsidR="00B9292C" w:rsidRPr="00EE7504" w:rsidRDefault="00B9292C" w:rsidP="00B9292C">
      <w:pPr>
        <w:rPr>
          <w:sz w:val="20"/>
          <w:szCs w:val="20"/>
        </w:rPr>
      </w:pPr>
      <w:r>
        <w:rPr>
          <w:rStyle w:val="IngenA"/>
          <w:rFonts w:ascii="Times New Roman" w:hAnsi="Times New Roman" w:cs="Times New Roman"/>
          <w:b/>
          <w:bCs/>
        </w:rPr>
        <w:t>Class</w:t>
      </w:r>
      <w:r w:rsidRPr="006E3A56">
        <w:rPr>
          <w:rStyle w:val="IngenA"/>
          <w:sz w:val="20"/>
          <w:szCs w:val="20"/>
        </w:rPr>
        <w:tab/>
      </w:r>
      <w:r>
        <w:rPr>
          <w:rStyle w:val="IngenA"/>
          <w:rFonts w:ascii="Times New Roman" w:hAnsi="Times New Roman" w:cs="Times New Roman"/>
          <w:b/>
          <w:bCs/>
        </w:rPr>
        <w:t>Description</w:t>
      </w:r>
      <w:r w:rsidRPr="006E3A56">
        <w:rPr>
          <w:rStyle w:val="IngenA"/>
          <w:sz w:val="20"/>
          <w:szCs w:val="20"/>
        </w:rPr>
        <w:tab/>
      </w:r>
      <w:r w:rsidRPr="006E3A56">
        <w:rPr>
          <w:rStyle w:val="IngenA"/>
          <w:sz w:val="20"/>
          <w:szCs w:val="20"/>
        </w:rPr>
        <w:tab/>
      </w:r>
      <w:r w:rsidRPr="006E3A56">
        <w:rPr>
          <w:rStyle w:val="IngenA"/>
          <w:sz w:val="20"/>
          <w:szCs w:val="20"/>
        </w:rPr>
        <w:tab/>
      </w:r>
      <w:r>
        <w:rPr>
          <w:rStyle w:val="IngenA"/>
          <w:rFonts w:ascii="Times New Roman" w:hAnsi="Times New Roman" w:cs="Times New Roman"/>
          <w:b/>
          <w:bCs/>
        </w:rPr>
        <w:t>Fee</w:t>
      </w:r>
      <w:r w:rsidRPr="006E3A56">
        <w:rPr>
          <w:rStyle w:val="IngenA"/>
          <w:sz w:val="20"/>
          <w:szCs w:val="20"/>
        </w:rPr>
        <w:tab/>
      </w:r>
      <w:r>
        <w:rPr>
          <w:rStyle w:val="IngenA"/>
          <w:rFonts w:ascii="Times New Roman" w:hAnsi="Times New Roman" w:cs="Times New Roman"/>
          <w:b/>
          <w:bCs/>
        </w:rPr>
        <w:t>Course</w:t>
      </w:r>
    </w:p>
    <w:p w14:paraId="5E264F7B" w14:textId="042EFF1C" w:rsidR="00B9292C" w:rsidRPr="003E4FC9" w:rsidRDefault="00B9292C" w:rsidP="00B9292C">
      <w:pPr>
        <w:rPr>
          <w:rStyle w:val="IngenA"/>
          <w:rFonts w:ascii="Times New Roman" w:hAnsi="Times New Roman" w:cs="Times New Roman"/>
        </w:rPr>
      </w:pPr>
      <w:r>
        <w:rPr>
          <w:rStyle w:val="IngenA"/>
          <w:rFonts w:ascii="Times New Roman" w:hAnsi="Times New Roman" w:cs="Times New Roman"/>
        </w:rPr>
        <w:t>252</w:t>
      </w:r>
      <w:r w:rsidRPr="003E4FC9">
        <w:rPr>
          <w:rStyle w:val="IngenA"/>
          <w:rFonts w:ascii="Times New Roman" w:hAnsi="Times New Roman" w:cs="Times New Roman"/>
        </w:rPr>
        <w:tab/>
        <w:t>Show jumping 100 cm, Bed A:1a</w:t>
      </w:r>
      <w:r w:rsidRPr="003E4FC9">
        <w:rPr>
          <w:rStyle w:val="IngenA"/>
          <w:rFonts w:ascii="Times New Roman" w:hAnsi="Times New Roman" w:cs="Times New Roman"/>
        </w:rPr>
        <w:tab/>
        <w:t>1</w:t>
      </w:r>
      <w:r w:rsidR="00DE7BC1">
        <w:rPr>
          <w:rStyle w:val="IngenA"/>
          <w:rFonts w:ascii="Times New Roman" w:hAnsi="Times New Roman" w:cs="Times New Roman"/>
        </w:rPr>
        <w:t>2</w:t>
      </w:r>
      <w:r w:rsidRPr="003E4FC9">
        <w:rPr>
          <w:rStyle w:val="IngenA"/>
          <w:rFonts w:ascii="Times New Roman" w:hAnsi="Times New Roman" w:cs="Times New Roman"/>
        </w:rPr>
        <w:t>0</w:t>
      </w:r>
      <w:r w:rsidRPr="003E4FC9">
        <w:rPr>
          <w:rStyle w:val="IngenA"/>
          <w:rFonts w:ascii="Times New Roman" w:hAnsi="Times New Roman" w:cs="Times New Roman"/>
        </w:rPr>
        <w:tab/>
        <w:t>Outdoor (sand)</w:t>
      </w:r>
    </w:p>
    <w:p w14:paraId="41350076" w14:textId="77777777" w:rsidR="00B9292C" w:rsidRPr="00921E04" w:rsidRDefault="00B9292C" w:rsidP="00B9292C">
      <w:pPr>
        <w:rPr>
          <w:rStyle w:val="IngenA"/>
          <w:rFonts w:ascii="Times New Roman" w:hAnsi="Times New Roman" w:cs="Times New Roman"/>
        </w:rPr>
      </w:pPr>
      <w:r w:rsidRPr="00921E04">
        <w:rPr>
          <w:rStyle w:val="IngenA"/>
          <w:rFonts w:ascii="Times New Roman" w:hAnsi="Times New Roman" w:cs="Times New Roman"/>
        </w:rPr>
        <w:t>113</w:t>
      </w:r>
      <w:r w:rsidRPr="00921E04">
        <w:rPr>
          <w:rStyle w:val="IngenA"/>
          <w:rFonts w:ascii="Times New Roman" w:hAnsi="Times New Roman" w:cs="Times New Roman"/>
        </w:rPr>
        <w:tab/>
        <w:t>Western Pleasure, D</w:t>
      </w:r>
      <w:r w:rsidRPr="00921E04">
        <w:rPr>
          <w:rStyle w:val="IngenA"/>
          <w:rFonts w:ascii="Times New Roman" w:hAnsi="Times New Roman" w:cs="Times New Roman"/>
        </w:rPr>
        <w:tab/>
      </w:r>
      <w:r w:rsidRPr="00921E04">
        <w:rPr>
          <w:rStyle w:val="IngenA"/>
          <w:rFonts w:ascii="Times New Roman" w:hAnsi="Times New Roman" w:cs="Times New Roman"/>
        </w:rPr>
        <w:tab/>
        <w:t>100</w:t>
      </w:r>
      <w:r w:rsidRPr="00921E04">
        <w:rPr>
          <w:rStyle w:val="IngenA"/>
          <w:rFonts w:ascii="Times New Roman" w:hAnsi="Times New Roman" w:cs="Times New Roman"/>
        </w:rPr>
        <w:tab/>
      </w:r>
      <w:r w:rsidRPr="00921E04">
        <w:rPr>
          <w:rStyle w:val="Ingen"/>
          <w:rFonts w:ascii="Times New Roman" w:hAnsi="Times New Roman" w:cs="Times New Roman"/>
        </w:rPr>
        <w:t>Indoor (sand)</w:t>
      </w:r>
    </w:p>
    <w:p w14:paraId="514C9CEC" w14:textId="77777777" w:rsidR="00B9292C" w:rsidRPr="00921E04" w:rsidRDefault="00B9292C" w:rsidP="00B9292C">
      <w:pPr>
        <w:rPr>
          <w:rStyle w:val="IngenA"/>
          <w:rFonts w:ascii="Times New Roman" w:hAnsi="Times New Roman" w:cs="Times New Roman"/>
        </w:rPr>
      </w:pPr>
      <w:r w:rsidRPr="00921E04">
        <w:rPr>
          <w:rStyle w:val="IngenA"/>
          <w:rFonts w:ascii="Times New Roman" w:hAnsi="Times New Roman" w:cs="Times New Roman"/>
        </w:rPr>
        <w:t>123</w:t>
      </w:r>
      <w:r w:rsidRPr="00921E04">
        <w:rPr>
          <w:rStyle w:val="IngenA"/>
          <w:rFonts w:ascii="Times New Roman" w:hAnsi="Times New Roman" w:cs="Times New Roman"/>
        </w:rPr>
        <w:tab/>
        <w:t>Western Pleasure, C</w:t>
      </w:r>
      <w:r w:rsidRPr="00921E04">
        <w:rPr>
          <w:rStyle w:val="IngenA"/>
          <w:rFonts w:ascii="Times New Roman" w:hAnsi="Times New Roman" w:cs="Times New Roman"/>
        </w:rPr>
        <w:tab/>
      </w:r>
      <w:r w:rsidRPr="00921E04">
        <w:rPr>
          <w:rStyle w:val="IngenA"/>
          <w:rFonts w:ascii="Times New Roman" w:hAnsi="Times New Roman" w:cs="Times New Roman"/>
        </w:rPr>
        <w:tab/>
        <w:t>140</w:t>
      </w:r>
      <w:r w:rsidRPr="00921E04">
        <w:rPr>
          <w:rStyle w:val="IngenA"/>
          <w:rFonts w:ascii="Times New Roman" w:hAnsi="Times New Roman" w:cs="Times New Roman"/>
        </w:rPr>
        <w:tab/>
      </w:r>
      <w:r w:rsidRPr="00921E04">
        <w:rPr>
          <w:rStyle w:val="Ingen"/>
          <w:rFonts w:ascii="Times New Roman" w:hAnsi="Times New Roman" w:cs="Times New Roman"/>
        </w:rPr>
        <w:t>Indoor (sand)</w:t>
      </w:r>
    </w:p>
    <w:p w14:paraId="7C84F8CD" w14:textId="77777777" w:rsidR="00B9292C" w:rsidRPr="00921E04" w:rsidRDefault="00B9292C" w:rsidP="00B9292C">
      <w:pPr>
        <w:rPr>
          <w:rStyle w:val="IngenA"/>
          <w:rFonts w:ascii="Times New Roman" w:hAnsi="Times New Roman" w:cs="Times New Roman"/>
        </w:rPr>
      </w:pPr>
      <w:r w:rsidRPr="00921E04">
        <w:rPr>
          <w:rStyle w:val="IngenA"/>
          <w:rFonts w:ascii="Times New Roman" w:hAnsi="Times New Roman" w:cs="Times New Roman"/>
        </w:rPr>
        <w:t>263</w:t>
      </w:r>
      <w:r w:rsidRPr="00921E04">
        <w:rPr>
          <w:rStyle w:val="IngenA"/>
          <w:rFonts w:ascii="Times New Roman" w:hAnsi="Times New Roman" w:cs="Times New Roman"/>
        </w:rPr>
        <w:tab/>
        <w:t xml:space="preserve">Show jumping 105 cm, </w:t>
      </w:r>
    </w:p>
    <w:p w14:paraId="1449D9D2" w14:textId="2FDD298E" w:rsidR="00B9292C" w:rsidRDefault="00B9292C" w:rsidP="00B9292C">
      <w:pPr>
        <w:ind w:firstLine="1304"/>
        <w:rPr>
          <w:rStyle w:val="IngenA"/>
          <w:rFonts w:ascii="Times New Roman" w:hAnsi="Times New Roman" w:cs="Times New Roman"/>
        </w:rPr>
      </w:pPr>
      <w:r w:rsidRPr="00921E04">
        <w:rPr>
          <w:rStyle w:val="IngenA"/>
          <w:rFonts w:ascii="Times New Roman" w:hAnsi="Times New Roman" w:cs="Times New Roman"/>
        </w:rPr>
        <w:t>Bed A:0+A:0 two phases</w:t>
      </w:r>
      <w:r w:rsidRPr="00921E04">
        <w:rPr>
          <w:rStyle w:val="IngenA"/>
          <w:rFonts w:ascii="Times New Roman" w:hAnsi="Times New Roman" w:cs="Times New Roman"/>
        </w:rPr>
        <w:tab/>
      </w:r>
      <w:r w:rsidRPr="00921E04">
        <w:rPr>
          <w:rStyle w:val="IngenA"/>
          <w:rFonts w:ascii="Times New Roman" w:hAnsi="Times New Roman" w:cs="Times New Roman"/>
        </w:rPr>
        <w:tab/>
        <w:t>1</w:t>
      </w:r>
      <w:r w:rsidR="00DE7BC1">
        <w:rPr>
          <w:rStyle w:val="IngenA"/>
          <w:rFonts w:ascii="Times New Roman" w:hAnsi="Times New Roman" w:cs="Times New Roman"/>
        </w:rPr>
        <w:t>4</w:t>
      </w:r>
      <w:r w:rsidRPr="00921E04">
        <w:rPr>
          <w:rStyle w:val="IngenA"/>
          <w:rFonts w:ascii="Times New Roman" w:hAnsi="Times New Roman" w:cs="Times New Roman"/>
        </w:rPr>
        <w:t>0</w:t>
      </w:r>
      <w:r w:rsidRPr="00921E04">
        <w:rPr>
          <w:rStyle w:val="IngenA"/>
          <w:rFonts w:ascii="Times New Roman" w:hAnsi="Times New Roman" w:cs="Times New Roman"/>
        </w:rPr>
        <w:tab/>
        <w:t>Outdoor (sand)</w:t>
      </w:r>
    </w:p>
    <w:p w14:paraId="18E7201E" w14:textId="77777777" w:rsidR="00B9292C" w:rsidRPr="00921E04" w:rsidRDefault="00B9292C" w:rsidP="00B9292C">
      <w:pPr>
        <w:rPr>
          <w:rStyle w:val="Ingen"/>
          <w:rFonts w:ascii="Times New Roman" w:hAnsi="Times New Roman" w:cs="Times New Roman"/>
        </w:rPr>
      </w:pPr>
      <w:r w:rsidRPr="00921E04">
        <w:rPr>
          <w:rStyle w:val="IngenA"/>
          <w:rFonts w:ascii="Times New Roman" w:hAnsi="Times New Roman" w:cs="Times New Roman"/>
        </w:rPr>
        <w:t>133</w:t>
      </w:r>
      <w:r w:rsidRPr="00921E04">
        <w:rPr>
          <w:rStyle w:val="IngenA"/>
          <w:rFonts w:ascii="Times New Roman" w:hAnsi="Times New Roman" w:cs="Times New Roman"/>
        </w:rPr>
        <w:tab/>
        <w:t>Western Pleasure, B</w:t>
      </w:r>
      <w:r w:rsidRPr="00921E04">
        <w:rPr>
          <w:rStyle w:val="IngenA"/>
          <w:rFonts w:ascii="Times New Roman" w:hAnsi="Times New Roman" w:cs="Times New Roman"/>
        </w:rPr>
        <w:tab/>
      </w:r>
      <w:r w:rsidRPr="00921E04">
        <w:rPr>
          <w:rStyle w:val="IngenA"/>
          <w:rFonts w:ascii="Times New Roman" w:hAnsi="Times New Roman" w:cs="Times New Roman"/>
        </w:rPr>
        <w:tab/>
        <w:t>160</w:t>
      </w:r>
      <w:r w:rsidRPr="00921E04">
        <w:rPr>
          <w:rStyle w:val="IngenA"/>
          <w:rFonts w:ascii="Times New Roman" w:hAnsi="Times New Roman" w:cs="Times New Roman"/>
        </w:rPr>
        <w:tab/>
      </w:r>
      <w:r w:rsidRPr="00921E04">
        <w:rPr>
          <w:rStyle w:val="Ingen"/>
          <w:rFonts w:ascii="Times New Roman" w:hAnsi="Times New Roman" w:cs="Times New Roman"/>
        </w:rPr>
        <w:t>Indoor (sand)</w:t>
      </w:r>
    </w:p>
    <w:p w14:paraId="239B8E1D" w14:textId="76906097" w:rsidR="00B9292C" w:rsidRDefault="00B9292C" w:rsidP="00B9292C">
      <w:pPr>
        <w:rPr>
          <w:rStyle w:val="IngenA"/>
          <w:rFonts w:ascii="Times New Roman" w:hAnsi="Times New Roman" w:cs="Times New Roman"/>
        </w:rPr>
      </w:pPr>
      <w:r w:rsidRPr="00921E04">
        <w:rPr>
          <w:rStyle w:val="IngenA"/>
          <w:rFonts w:ascii="Times New Roman" w:hAnsi="Times New Roman" w:cs="Times New Roman"/>
        </w:rPr>
        <w:t>274</w:t>
      </w:r>
      <w:r w:rsidRPr="00921E04">
        <w:rPr>
          <w:rStyle w:val="IngenA"/>
          <w:rFonts w:ascii="Times New Roman" w:hAnsi="Times New Roman" w:cs="Times New Roman"/>
        </w:rPr>
        <w:tab/>
        <w:t>Show jumping 110 cm, Bed A:1b</w:t>
      </w:r>
      <w:r w:rsidRPr="00921E04">
        <w:rPr>
          <w:rStyle w:val="IngenA"/>
          <w:rFonts w:ascii="Times New Roman" w:hAnsi="Times New Roman" w:cs="Times New Roman"/>
        </w:rPr>
        <w:tab/>
        <w:t>1</w:t>
      </w:r>
      <w:r w:rsidR="00DE7BC1">
        <w:rPr>
          <w:rStyle w:val="IngenA"/>
          <w:rFonts w:ascii="Times New Roman" w:hAnsi="Times New Roman" w:cs="Times New Roman"/>
        </w:rPr>
        <w:t>4</w:t>
      </w:r>
      <w:r w:rsidRPr="00921E04">
        <w:rPr>
          <w:rStyle w:val="IngenA"/>
          <w:rFonts w:ascii="Times New Roman" w:hAnsi="Times New Roman" w:cs="Times New Roman"/>
        </w:rPr>
        <w:t>0</w:t>
      </w:r>
      <w:r w:rsidRPr="00921E04">
        <w:rPr>
          <w:rStyle w:val="IngenA"/>
          <w:rFonts w:ascii="Times New Roman" w:hAnsi="Times New Roman" w:cs="Times New Roman"/>
        </w:rPr>
        <w:tab/>
        <w:t>Outdoor (sand)</w:t>
      </w:r>
    </w:p>
    <w:p w14:paraId="793D8E9A" w14:textId="77777777" w:rsidR="00B9292C" w:rsidRPr="00921E04" w:rsidRDefault="00B9292C" w:rsidP="00B9292C">
      <w:pPr>
        <w:rPr>
          <w:rStyle w:val="IngenA"/>
          <w:rFonts w:ascii="Times New Roman" w:hAnsi="Times New Roman" w:cs="Times New Roman"/>
        </w:rPr>
      </w:pPr>
      <w:r w:rsidRPr="00921E04">
        <w:rPr>
          <w:rStyle w:val="IngenA"/>
          <w:rFonts w:ascii="Times New Roman" w:hAnsi="Times New Roman" w:cs="Times New Roman"/>
        </w:rPr>
        <w:t>115</w:t>
      </w:r>
      <w:r w:rsidRPr="00921E04">
        <w:rPr>
          <w:rStyle w:val="IngenA"/>
          <w:rFonts w:ascii="Times New Roman" w:hAnsi="Times New Roman" w:cs="Times New Roman"/>
        </w:rPr>
        <w:tab/>
        <w:t>Western Riding, D</w:t>
      </w:r>
      <w:r w:rsidRPr="00921E04">
        <w:rPr>
          <w:rStyle w:val="IngenA"/>
          <w:rFonts w:ascii="Times New Roman" w:hAnsi="Times New Roman" w:cs="Times New Roman"/>
        </w:rPr>
        <w:tab/>
      </w:r>
      <w:r w:rsidRPr="00921E04">
        <w:rPr>
          <w:rStyle w:val="IngenA"/>
          <w:rFonts w:ascii="Times New Roman" w:hAnsi="Times New Roman" w:cs="Times New Roman"/>
        </w:rPr>
        <w:tab/>
        <w:t>100</w:t>
      </w:r>
      <w:r w:rsidRPr="00921E04">
        <w:rPr>
          <w:rStyle w:val="IngenA"/>
          <w:rFonts w:ascii="Times New Roman" w:hAnsi="Times New Roman" w:cs="Times New Roman"/>
        </w:rPr>
        <w:tab/>
      </w:r>
      <w:r w:rsidRPr="00921E04">
        <w:rPr>
          <w:rStyle w:val="Ingen"/>
          <w:rFonts w:ascii="Times New Roman" w:hAnsi="Times New Roman" w:cs="Times New Roman"/>
        </w:rPr>
        <w:t>Indoor (sand)</w:t>
      </w:r>
    </w:p>
    <w:p w14:paraId="6D533B1E" w14:textId="77777777" w:rsidR="00B9292C" w:rsidRPr="00921E04" w:rsidRDefault="00B9292C" w:rsidP="00B9292C">
      <w:pPr>
        <w:rPr>
          <w:rStyle w:val="IngenA"/>
          <w:rFonts w:ascii="Times New Roman" w:hAnsi="Times New Roman" w:cs="Times New Roman"/>
        </w:rPr>
      </w:pPr>
      <w:r w:rsidRPr="00921E04">
        <w:rPr>
          <w:rStyle w:val="IngenA"/>
          <w:rFonts w:ascii="Times New Roman" w:hAnsi="Times New Roman" w:cs="Times New Roman"/>
        </w:rPr>
        <w:t>125</w:t>
      </w:r>
      <w:r w:rsidRPr="00921E04">
        <w:rPr>
          <w:rStyle w:val="IngenA"/>
          <w:rFonts w:ascii="Times New Roman" w:hAnsi="Times New Roman" w:cs="Times New Roman"/>
        </w:rPr>
        <w:tab/>
        <w:t>Western Riding, C</w:t>
      </w:r>
      <w:r w:rsidRPr="00921E04">
        <w:rPr>
          <w:rStyle w:val="IngenA"/>
          <w:rFonts w:ascii="Times New Roman" w:hAnsi="Times New Roman" w:cs="Times New Roman"/>
        </w:rPr>
        <w:tab/>
      </w:r>
      <w:r w:rsidRPr="00921E04">
        <w:rPr>
          <w:rStyle w:val="IngenA"/>
          <w:rFonts w:ascii="Times New Roman" w:hAnsi="Times New Roman" w:cs="Times New Roman"/>
        </w:rPr>
        <w:tab/>
        <w:t>140</w:t>
      </w:r>
      <w:r w:rsidRPr="00921E04">
        <w:rPr>
          <w:rStyle w:val="IngenA"/>
          <w:rFonts w:ascii="Times New Roman" w:hAnsi="Times New Roman" w:cs="Times New Roman"/>
        </w:rPr>
        <w:tab/>
      </w:r>
      <w:r w:rsidRPr="00921E04">
        <w:rPr>
          <w:rStyle w:val="Ingen"/>
          <w:rFonts w:ascii="Times New Roman" w:hAnsi="Times New Roman" w:cs="Times New Roman"/>
        </w:rPr>
        <w:t>Indoor (sand)</w:t>
      </w:r>
    </w:p>
    <w:p w14:paraId="2D0FE868" w14:textId="77777777" w:rsidR="00B9292C" w:rsidRDefault="00B9292C" w:rsidP="00B9292C">
      <w:pPr>
        <w:rPr>
          <w:rStyle w:val="Ingen"/>
          <w:rFonts w:ascii="Times New Roman" w:hAnsi="Times New Roman" w:cs="Times New Roman"/>
        </w:rPr>
      </w:pPr>
      <w:r w:rsidRPr="00921E04">
        <w:rPr>
          <w:rStyle w:val="IngenA"/>
          <w:rFonts w:ascii="Times New Roman" w:hAnsi="Times New Roman" w:cs="Times New Roman"/>
        </w:rPr>
        <w:t>135</w:t>
      </w:r>
      <w:r w:rsidRPr="00921E04">
        <w:rPr>
          <w:rStyle w:val="IngenA"/>
          <w:rFonts w:ascii="Times New Roman" w:hAnsi="Times New Roman" w:cs="Times New Roman"/>
        </w:rPr>
        <w:tab/>
        <w:t>Western Riding, B</w:t>
      </w:r>
      <w:r w:rsidRPr="00921E04">
        <w:rPr>
          <w:rStyle w:val="IngenA"/>
          <w:rFonts w:ascii="Times New Roman" w:hAnsi="Times New Roman" w:cs="Times New Roman"/>
        </w:rPr>
        <w:tab/>
      </w:r>
      <w:r w:rsidRPr="00921E04">
        <w:rPr>
          <w:rStyle w:val="IngenA"/>
          <w:rFonts w:ascii="Times New Roman" w:hAnsi="Times New Roman" w:cs="Times New Roman"/>
        </w:rPr>
        <w:tab/>
        <w:t>160</w:t>
      </w:r>
      <w:r w:rsidRPr="00921E04">
        <w:rPr>
          <w:rStyle w:val="IngenA"/>
          <w:rFonts w:ascii="Times New Roman" w:hAnsi="Times New Roman" w:cs="Times New Roman"/>
        </w:rPr>
        <w:tab/>
      </w:r>
      <w:r w:rsidRPr="00921E04">
        <w:rPr>
          <w:rStyle w:val="Ingen"/>
          <w:rFonts w:ascii="Times New Roman" w:hAnsi="Times New Roman" w:cs="Times New Roman"/>
        </w:rPr>
        <w:t>Indoor (sand)</w:t>
      </w:r>
    </w:p>
    <w:p w14:paraId="1EEE8816" w14:textId="77777777" w:rsidR="00B9292C" w:rsidRPr="003E4FC9" w:rsidRDefault="00B9292C" w:rsidP="00B9292C">
      <w:pPr>
        <w:rPr>
          <w:rStyle w:val="IngenA"/>
          <w:rFonts w:ascii="Times New Roman" w:hAnsi="Times New Roman" w:cs="Times New Roman"/>
        </w:rPr>
      </w:pPr>
      <w:r w:rsidRPr="003E4FC9">
        <w:rPr>
          <w:rStyle w:val="IngenA"/>
          <w:rFonts w:ascii="Times New Roman" w:hAnsi="Times New Roman" w:cs="Times New Roman"/>
        </w:rPr>
        <w:t>114</w:t>
      </w:r>
      <w:r w:rsidRPr="003E4FC9">
        <w:rPr>
          <w:rStyle w:val="IngenA"/>
          <w:rFonts w:ascii="Times New Roman" w:hAnsi="Times New Roman" w:cs="Times New Roman"/>
        </w:rPr>
        <w:tab/>
        <w:t>Reining, D</w:t>
      </w:r>
      <w:r w:rsidRPr="003E4FC9">
        <w:rPr>
          <w:rStyle w:val="IngenA"/>
          <w:rFonts w:ascii="Times New Roman" w:hAnsi="Times New Roman" w:cs="Times New Roman"/>
        </w:rPr>
        <w:tab/>
      </w:r>
      <w:r w:rsidRPr="003E4FC9">
        <w:rPr>
          <w:rStyle w:val="IngenA"/>
          <w:rFonts w:ascii="Times New Roman" w:hAnsi="Times New Roman" w:cs="Times New Roman"/>
        </w:rPr>
        <w:tab/>
      </w:r>
      <w:r w:rsidRPr="003E4FC9">
        <w:rPr>
          <w:rStyle w:val="IngenA"/>
          <w:rFonts w:ascii="Times New Roman" w:hAnsi="Times New Roman" w:cs="Times New Roman"/>
        </w:rPr>
        <w:tab/>
        <w:t>100</w:t>
      </w:r>
      <w:r w:rsidRPr="003E4FC9">
        <w:rPr>
          <w:rStyle w:val="IngenA"/>
          <w:rFonts w:ascii="Times New Roman" w:hAnsi="Times New Roman" w:cs="Times New Roman"/>
        </w:rPr>
        <w:tab/>
      </w:r>
      <w:r w:rsidRPr="003E4FC9">
        <w:rPr>
          <w:rStyle w:val="Ingen"/>
          <w:rFonts w:ascii="Times New Roman" w:hAnsi="Times New Roman" w:cs="Times New Roman"/>
        </w:rPr>
        <w:t>Indoor (sand)</w:t>
      </w:r>
    </w:p>
    <w:p w14:paraId="327AE711" w14:textId="0EFC8FF5" w:rsidR="00B9292C" w:rsidRPr="00921E04" w:rsidRDefault="00B9292C" w:rsidP="00B9292C">
      <w:pPr>
        <w:rPr>
          <w:rStyle w:val="IngenA"/>
          <w:rFonts w:ascii="Times New Roman" w:hAnsi="Times New Roman" w:cs="Times New Roman"/>
        </w:rPr>
      </w:pPr>
      <w:r w:rsidRPr="00921E04">
        <w:rPr>
          <w:rStyle w:val="IngenA"/>
          <w:rFonts w:ascii="Times New Roman" w:hAnsi="Times New Roman" w:cs="Times New Roman"/>
        </w:rPr>
        <w:t>411</w:t>
      </w:r>
      <w:r w:rsidRPr="00921E04">
        <w:rPr>
          <w:rStyle w:val="IngenA"/>
          <w:rFonts w:ascii="Times New Roman" w:hAnsi="Times New Roman" w:cs="Times New Roman"/>
        </w:rPr>
        <w:tab/>
        <w:t>Working Equitation, LB</w:t>
      </w:r>
      <w:r>
        <w:rPr>
          <w:rStyle w:val="IngenA"/>
          <w:rFonts w:ascii="Times New Roman" w:hAnsi="Times New Roman" w:cs="Times New Roman"/>
        </w:rPr>
        <w:t xml:space="preserve"> T/S</w:t>
      </w:r>
      <w:r>
        <w:rPr>
          <w:rStyle w:val="IngenA"/>
          <w:rFonts w:ascii="Times New Roman" w:hAnsi="Times New Roman" w:cs="Times New Roman"/>
        </w:rPr>
        <w:tab/>
      </w:r>
      <w:r w:rsidRPr="00921E04">
        <w:rPr>
          <w:rStyle w:val="IngenA"/>
          <w:rFonts w:ascii="Times New Roman" w:hAnsi="Times New Roman" w:cs="Times New Roman"/>
        </w:rPr>
        <w:t>1</w:t>
      </w:r>
      <w:r w:rsidR="00DE7BC1">
        <w:rPr>
          <w:rStyle w:val="IngenA"/>
          <w:rFonts w:ascii="Times New Roman" w:hAnsi="Times New Roman" w:cs="Times New Roman"/>
        </w:rPr>
        <w:t>2</w:t>
      </w:r>
      <w:r w:rsidRPr="00921E04">
        <w:rPr>
          <w:rStyle w:val="IngenA"/>
          <w:rFonts w:ascii="Times New Roman" w:hAnsi="Times New Roman" w:cs="Times New Roman"/>
        </w:rPr>
        <w:t>0</w:t>
      </w:r>
      <w:r w:rsidRPr="00921E04">
        <w:rPr>
          <w:rStyle w:val="IngenA"/>
          <w:rFonts w:ascii="Times New Roman" w:hAnsi="Times New Roman" w:cs="Times New Roman"/>
        </w:rPr>
        <w:tab/>
        <w:t>Outdoor (sand)</w:t>
      </w:r>
    </w:p>
    <w:p w14:paraId="145CAFDF" w14:textId="77777777" w:rsidR="00B9292C" w:rsidRDefault="00B9292C" w:rsidP="00B9292C">
      <w:pPr>
        <w:rPr>
          <w:rStyle w:val="Ingen"/>
          <w:rFonts w:ascii="Times New Roman" w:hAnsi="Times New Roman" w:cs="Times New Roman"/>
        </w:rPr>
      </w:pPr>
      <w:r w:rsidRPr="003E4FC9">
        <w:rPr>
          <w:rStyle w:val="IngenA"/>
          <w:rFonts w:ascii="Times New Roman" w:hAnsi="Times New Roman" w:cs="Times New Roman"/>
        </w:rPr>
        <w:t>124</w:t>
      </w:r>
      <w:r w:rsidRPr="003E4FC9">
        <w:rPr>
          <w:rStyle w:val="IngenA"/>
          <w:rFonts w:ascii="Times New Roman" w:hAnsi="Times New Roman" w:cs="Times New Roman"/>
        </w:rPr>
        <w:tab/>
        <w:t>Reining, C</w:t>
      </w:r>
      <w:r w:rsidRPr="003E4FC9">
        <w:rPr>
          <w:rStyle w:val="IngenA"/>
          <w:rFonts w:ascii="Times New Roman" w:hAnsi="Times New Roman" w:cs="Times New Roman"/>
        </w:rPr>
        <w:tab/>
      </w:r>
      <w:r w:rsidRPr="003E4FC9">
        <w:rPr>
          <w:rStyle w:val="IngenA"/>
          <w:rFonts w:ascii="Times New Roman" w:hAnsi="Times New Roman" w:cs="Times New Roman"/>
        </w:rPr>
        <w:tab/>
      </w:r>
      <w:r w:rsidRPr="003E4FC9">
        <w:rPr>
          <w:rStyle w:val="IngenA"/>
          <w:rFonts w:ascii="Times New Roman" w:hAnsi="Times New Roman" w:cs="Times New Roman"/>
        </w:rPr>
        <w:tab/>
        <w:t>140</w:t>
      </w:r>
      <w:r w:rsidRPr="003E4FC9">
        <w:rPr>
          <w:rStyle w:val="IngenA"/>
          <w:rFonts w:ascii="Times New Roman" w:hAnsi="Times New Roman" w:cs="Times New Roman"/>
        </w:rPr>
        <w:tab/>
      </w:r>
      <w:r w:rsidRPr="003E4FC9">
        <w:rPr>
          <w:rStyle w:val="Ingen"/>
          <w:rFonts w:ascii="Times New Roman" w:hAnsi="Times New Roman" w:cs="Times New Roman"/>
        </w:rPr>
        <w:t>Indoor (sand)</w:t>
      </w:r>
    </w:p>
    <w:p w14:paraId="6CEABEB5" w14:textId="77777777" w:rsidR="00B9292C" w:rsidRPr="003E4FC9" w:rsidRDefault="00B9292C" w:rsidP="00B9292C">
      <w:pPr>
        <w:rPr>
          <w:rStyle w:val="IngenA"/>
          <w:rFonts w:ascii="Times New Roman" w:hAnsi="Times New Roman" w:cs="Times New Roman"/>
        </w:rPr>
      </w:pPr>
      <w:r w:rsidRPr="003E4FC9">
        <w:rPr>
          <w:rStyle w:val="IngenA"/>
          <w:rFonts w:ascii="Times New Roman" w:hAnsi="Times New Roman" w:cs="Times New Roman"/>
        </w:rPr>
        <w:t>134</w:t>
      </w:r>
      <w:r w:rsidRPr="003E4FC9">
        <w:rPr>
          <w:rStyle w:val="IngenA"/>
          <w:rFonts w:ascii="Times New Roman" w:hAnsi="Times New Roman" w:cs="Times New Roman"/>
        </w:rPr>
        <w:tab/>
        <w:t>Reining, B</w:t>
      </w:r>
      <w:r w:rsidRPr="003E4FC9">
        <w:rPr>
          <w:rStyle w:val="IngenA"/>
          <w:rFonts w:ascii="Times New Roman" w:hAnsi="Times New Roman" w:cs="Times New Roman"/>
        </w:rPr>
        <w:tab/>
      </w:r>
      <w:r w:rsidRPr="003E4FC9">
        <w:rPr>
          <w:rStyle w:val="IngenA"/>
          <w:rFonts w:ascii="Times New Roman" w:hAnsi="Times New Roman" w:cs="Times New Roman"/>
        </w:rPr>
        <w:tab/>
      </w:r>
      <w:r w:rsidRPr="003E4FC9">
        <w:rPr>
          <w:rStyle w:val="IngenA"/>
          <w:rFonts w:ascii="Times New Roman" w:hAnsi="Times New Roman" w:cs="Times New Roman"/>
        </w:rPr>
        <w:tab/>
        <w:t>160</w:t>
      </w:r>
      <w:r w:rsidRPr="003E4FC9">
        <w:rPr>
          <w:rStyle w:val="IngenA"/>
          <w:rFonts w:ascii="Times New Roman" w:hAnsi="Times New Roman" w:cs="Times New Roman"/>
        </w:rPr>
        <w:tab/>
      </w:r>
      <w:r w:rsidRPr="003E4FC9">
        <w:rPr>
          <w:rStyle w:val="Ingen"/>
          <w:rFonts w:ascii="Times New Roman" w:hAnsi="Times New Roman" w:cs="Times New Roman"/>
        </w:rPr>
        <w:t>Indoor (sand)</w:t>
      </w:r>
    </w:p>
    <w:p w14:paraId="5D83D533" w14:textId="4A48D8C4" w:rsidR="00B9292C" w:rsidRPr="00921E04" w:rsidRDefault="00B9292C" w:rsidP="00B9292C">
      <w:pPr>
        <w:rPr>
          <w:rStyle w:val="IngenA"/>
          <w:rFonts w:ascii="Times New Roman" w:hAnsi="Times New Roman" w:cs="Times New Roman"/>
        </w:rPr>
      </w:pPr>
      <w:r w:rsidRPr="00921E04">
        <w:rPr>
          <w:rStyle w:val="IngenA"/>
          <w:rFonts w:ascii="Times New Roman" w:hAnsi="Times New Roman" w:cs="Times New Roman"/>
        </w:rPr>
        <w:t>603</w:t>
      </w:r>
      <w:r w:rsidRPr="00921E04">
        <w:rPr>
          <w:rStyle w:val="IngenA"/>
          <w:rFonts w:ascii="Times New Roman" w:hAnsi="Times New Roman" w:cs="Times New Roman"/>
        </w:rPr>
        <w:tab/>
      </w:r>
      <w:proofErr w:type="spellStart"/>
      <w:r w:rsidRPr="00921E04">
        <w:rPr>
          <w:rStyle w:val="IngenA"/>
          <w:rFonts w:ascii="Times New Roman" w:hAnsi="Times New Roman" w:cs="Times New Roman"/>
        </w:rPr>
        <w:t>Barrelrace</w:t>
      </w:r>
      <w:proofErr w:type="spellEnd"/>
      <w:r w:rsidRPr="00921E04">
        <w:rPr>
          <w:rStyle w:val="IngenA"/>
          <w:rFonts w:ascii="Times New Roman" w:hAnsi="Times New Roman" w:cs="Times New Roman"/>
        </w:rPr>
        <w:tab/>
      </w:r>
      <w:r w:rsidRPr="00921E04">
        <w:rPr>
          <w:rStyle w:val="IngenA"/>
          <w:rFonts w:ascii="Times New Roman" w:hAnsi="Times New Roman" w:cs="Times New Roman"/>
        </w:rPr>
        <w:tab/>
      </w:r>
      <w:r w:rsidRPr="00921E04">
        <w:rPr>
          <w:rStyle w:val="IngenA"/>
          <w:rFonts w:ascii="Times New Roman" w:hAnsi="Times New Roman" w:cs="Times New Roman"/>
        </w:rPr>
        <w:tab/>
        <w:t>1</w:t>
      </w:r>
      <w:r w:rsidR="000B0E56">
        <w:rPr>
          <w:rStyle w:val="IngenA"/>
          <w:rFonts w:ascii="Times New Roman" w:hAnsi="Times New Roman" w:cs="Times New Roman"/>
        </w:rPr>
        <w:t>5</w:t>
      </w:r>
      <w:r w:rsidRPr="00921E04">
        <w:rPr>
          <w:rStyle w:val="IngenA"/>
          <w:rFonts w:ascii="Times New Roman" w:hAnsi="Times New Roman" w:cs="Times New Roman"/>
        </w:rPr>
        <w:t>0</w:t>
      </w:r>
      <w:r w:rsidRPr="00921E04">
        <w:rPr>
          <w:rStyle w:val="IngenA"/>
          <w:rFonts w:ascii="Times New Roman" w:hAnsi="Times New Roman" w:cs="Times New Roman"/>
        </w:rPr>
        <w:tab/>
        <w:t>Outdoor (sand)</w:t>
      </w:r>
    </w:p>
    <w:p w14:paraId="5F7DEDD5" w14:textId="79C17131" w:rsidR="005C3A7D" w:rsidRPr="00B9292C" w:rsidRDefault="00B9292C" w:rsidP="00B9292C">
      <w:pPr>
        <w:rPr>
          <w:rFonts w:ascii="Times New Roman" w:hAnsi="Times New Roman" w:cs="Times New Roman"/>
        </w:rPr>
      </w:pPr>
      <w:r w:rsidRPr="00921E04">
        <w:rPr>
          <w:rStyle w:val="IngenA"/>
          <w:rFonts w:ascii="Times New Roman" w:hAnsi="Times New Roman" w:cs="Times New Roman"/>
        </w:rPr>
        <w:t>705</w:t>
      </w:r>
      <w:r w:rsidRPr="00921E04">
        <w:rPr>
          <w:rStyle w:val="IngenA"/>
          <w:rFonts w:ascii="Times New Roman" w:hAnsi="Times New Roman" w:cs="Times New Roman"/>
        </w:rPr>
        <w:tab/>
        <w:t>Retired Returner</w:t>
      </w:r>
    </w:p>
    <w:p w14:paraId="66F742E4" w14:textId="77777777" w:rsidR="0080698E" w:rsidRPr="0080698E" w:rsidRDefault="0080698E" w:rsidP="0080698E">
      <w:pPr>
        <w:rPr>
          <w:rFonts w:cstheme="minorHAnsi"/>
        </w:rPr>
      </w:pPr>
    </w:p>
    <w:sectPr w:rsidR="0080698E" w:rsidRPr="0080698E" w:rsidSect="00AB4834">
      <w:footerReference w:type="even" r:id="rId23"/>
      <w:footerReference w:type="default" r:id="rId2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DA0C" w14:textId="77777777" w:rsidR="00F32762" w:rsidRDefault="00F32762" w:rsidP="00806699">
      <w:r>
        <w:separator/>
      </w:r>
    </w:p>
  </w:endnote>
  <w:endnote w:type="continuationSeparator" w:id="0">
    <w:p w14:paraId="54F0A178" w14:textId="77777777" w:rsidR="00F32762" w:rsidRDefault="00F32762" w:rsidP="0080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rlin Sans FB">
    <w:altName w:val="Cochin"/>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136941122"/>
      <w:docPartObj>
        <w:docPartGallery w:val="Page Numbers (Bottom of Page)"/>
        <w:docPartUnique/>
      </w:docPartObj>
    </w:sdtPr>
    <w:sdtContent>
      <w:p w14:paraId="7FD20057" w14:textId="38FB4360" w:rsidR="00806699" w:rsidRDefault="00806699" w:rsidP="003F742A">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5F489D93" w14:textId="77777777" w:rsidR="00806699" w:rsidRDefault="00806699" w:rsidP="0080669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489084355"/>
      <w:docPartObj>
        <w:docPartGallery w:val="Page Numbers (Bottom of Page)"/>
        <w:docPartUnique/>
      </w:docPartObj>
    </w:sdtPr>
    <w:sdtContent>
      <w:p w14:paraId="1EA0F89D" w14:textId="67F16878" w:rsidR="00806699" w:rsidRDefault="00806699" w:rsidP="003F742A">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620616AE" w14:textId="77777777" w:rsidR="00806699" w:rsidRDefault="00806699" w:rsidP="00806699">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10BF" w14:textId="77777777" w:rsidR="00F32762" w:rsidRDefault="00F32762" w:rsidP="00806699">
      <w:r>
        <w:separator/>
      </w:r>
    </w:p>
  </w:footnote>
  <w:footnote w:type="continuationSeparator" w:id="0">
    <w:p w14:paraId="68C75A91" w14:textId="77777777" w:rsidR="00F32762" w:rsidRDefault="00F32762" w:rsidP="00806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63"/>
    <w:rsid w:val="00004483"/>
    <w:rsid w:val="000643F4"/>
    <w:rsid w:val="00086C69"/>
    <w:rsid w:val="000B0E56"/>
    <w:rsid w:val="000E1F0F"/>
    <w:rsid w:val="00132EEF"/>
    <w:rsid w:val="0013759B"/>
    <w:rsid w:val="00145FA3"/>
    <w:rsid w:val="00170218"/>
    <w:rsid w:val="0017104C"/>
    <w:rsid w:val="001873DE"/>
    <w:rsid w:val="001C3062"/>
    <w:rsid w:val="001F2F0C"/>
    <w:rsid w:val="002177D7"/>
    <w:rsid w:val="002241C9"/>
    <w:rsid w:val="0022710C"/>
    <w:rsid w:val="00243B2C"/>
    <w:rsid w:val="00270D35"/>
    <w:rsid w:val="0027147E"/>
    <w:rsid w:val="00285D64"/>
    <w:rsid w:val="002A7333"/>
    <w:rsid w:val="002D02FA"/>
    <w:rsid w:val="0030502E"/>
    <w:rsid w:val="0033762C"/>
    <w:rsid w:val="00342A7F"/>
    <w:rsid w:val="0035267E"/>
    <w:rsid w:val="00352B70"/>
    <w:rsid w:val="0036080B"/>
    <w:rsid w:val="003C495E"/>
    <w:rsid w:val="003F2EE4"/>
    <w:rsid w:val="00403E89"/>
    <w:rsid w:val="00487DE1"/>
    <w:rsid w:val="004D3077"/>
    <w:rsid w:val="004E1F3C"/>
    <w:rsid w:val="00581565"/>
    <w:rsid w:val="005852F4"/>
    <w:rsid w:val="005C3A7D"/>
    <w:rsid w:val="00633E9C"/>
    <w:rsid w:val="00644CED"/>
    <w:rsid w:val="00646AEC"/>
    <w:rsid w:val="00670541"/>
    <w:rsid w:val="00677CC6"/>
    <w:rsid w:val="00684EB3"/>
    <w:rsid w:val="006E0E7A"/>
    <w:rsid w:val="00717A3F"/>
    <w:rsid w:val="007605D6"/>
    <w:rsid w:val="00766635"/>
    <w:rsid w:val="007666F3"/>
    <w:rsid w:val="007F2B65"/>
    <w:rsid w:val="00806699"/>
    <w:rsid w:val="0080698E"/>
    <w:rsid w:val="0081598A"/>
    <w:rsid w:val="00817F97"/>
    <w:rsid w:val="00822B42"/>
    <w:rsid w:val="00892A62"/>
    <w:rsid w:val="00904625"/>
    <w:rsid w:val="00912613"/>
    <w:rsid w:val="00914A12"/>
    <w:rsid w:val="00943C27"/>
    <w:rsid w:val="0094409F"/>
    <w:rsid w:val="00962A2E"/>
    <w:rsid w:val="00965326"/>
    <w:rsid w:val="00967B77"/>
    <w:rsid w:val="009D1D98"/>
    <w:rsid w:val="009D4044"/>
    <w:rsid w:val="009E4B54"/>
    <w:rsid w:val="00A0199C"/>
    <w:rsid w:val="00A12034"/>
    <w:rsid w:val="00A31217"/>
    <w:rsid w:val="00A43412"/>
    <w:rsid w:val="00A76389"/>
    <w:rsid w:val="00AA0DE0"/>
    <w:rsid w:val="00AB4834"/>
    <w:rsid w:val="00AC1EB4"/>
    <w:rsid w:val="00AD6F36"/>
    <w:rsid w:val="00B158F8"/>
    <w:rsid w:val="00B240DF"/>
    <w:rsid w:val="00B27505"/>
    <w:rsid w:val="00B350A3"/>
    <w:rsid w:val="00B54169"/>
    <w:rsid w:val="00B60063"/>
    <w:rsid w:val="00B9292C"/>
    <w:rsid w:val="00B92B21"/>
    <w:rsid w:val="00B9665E"/>
    <w:rsid w:val="00BC5118"/>
    <w:rsid w:val="00BE3249"/>
    <w:rsid w:val="00C2063E"/>
    <w:rsid w:val="00C54077"/>
    <w:rsid w:val="00C73E1C"/>
    <w:rsid w:val="00CA39C1"/>
    <w:rsid w:val="00CC0A56"/>
    <w:rsid w:val="00CD1295"/>
    <w:rsid w:val="00CF7563"/>
    <w:rsid w:val="00D053FB"/>
    <w:rsid w:val="00D43CD9"/>
    <w:rsid w:val="00D51D3F"/>
    <w:rsid w:val="00D62A51"/>
    <w:rsid w:val="00D73F79"/>
    <w:rsid w:val="00D75698"/>
    <w:rsid w:val="00DB26AC"/>
    <w:rsid w:val="00DD6778"/>
    <w:rsid w:val="00DE7BC1"/>
    <w:rsid w:val="00DF7661"/>
    <w:rsid w:val="00E05653"/>
    <w:rsid w:val="00E50127"/>
    <w:rsid w:val="00E53236"/>
    <w:rsid w:val="00E75A03"/>
    <w:rsid w:val="00E75F47"/>
    <w:rsid w:val="00ED48D2"/>
    <w:rsid w:val="00F05A78"/>
    <w:rsid w:val="00F327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091E"/>
  <w15:chartTrackingRefBased/>
  <w15:docId w15:val="{9BFCD339-B11E-BD4B-85CD-F2D52A6E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563"/>
    <w:rPr>
      <w:rFonts w:eastAsiaTheme="minorEastAsia"/>
      <w:lang w:val="en-GB" w:eastAsia="ja-JP"/>
    </w:rPr>
  </w:style>
  <w:style w:type="paragraph" w:styleId="Rubrik6">
    <w:name w:val="heading 6"/>
    <w:basedOn w:val="Normal"/>
    <w:link w:val="Rubrik6Char"/>
    <w:uiPriority w:val="99"/>
    <w:qFormat/>
    <w:rsid w:val="00CF7563"/>
    <w:pPr>
      <w:outlineLvl w:val="5"/>
    </w:pPr>
    <w:rPr>
      <w:rFonts w:ascii="Times New Roman" w:eastAsia="Times New Roman" w:hAnsi="Times New Roman" w:cs="Times New Roman"/>
      <w:b/>
      <w:bCs/>
      <w:sz w:val="15"/>
      <w:szCs w:val="15"/>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genA">
    <w:name w:val="Ingen A"/>
    <w:uiPriority w:val="99"/>
    <w:rsid w:val="00CF7563"/>
  </w:style>
  <w:style w:type="character" w:customStyle="1" w:styleId="Rubrik6Char">
    <w:name w:val="Rubrik 6 Char"/>
    <w:basedOn w:val="Standardstycketeckensnitt"/>
    <w:link w:val="Rubrik6"/>
    <w:uiPriority w:val="99"/>
    <w:rsid w:val="00CF7563"/>
    <w:rPr>
      <w:rFonts w:ascii="Times New Roman" w:eastAsia="Times New Roman" w:hAnsi="Times New Roman" w:cs="Times New Roman"/>
      <w:b/>
      <w:bCs/>
      <w:sz w:val="15"/>
      <w:szCs w:val="15"/>
      <w:lang w:eastAsia="sv-SE"/>
    </w:rPr>
  </w:style>
  <w:style w:type="character" w:styleId="Hyperlnk">
    <w:name w:val="Hyperlink"/>
    <w:basedOn w:val="Standardstycketeckensnitt"/>
    <w:uiPriority w:val="99"/>
    <w:unhideWhenUsed/>
    <w:rsid w:val="00CF7563"/>
    <w:rPr>
      <w:color w:val="0563C1" w:themeColor="hyperlink"/>
      <w:u w:val="single"/>
    </w:rPr>
  </w:style>
  <w:style w:type="paragraph" w:customStyle="1" w:styleId="BrdtextA">
    <w:name w:val="Brödtext A"/>
    <w:uiPriority w:val="99"/>
    <w:rsid w:val="00CF756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sv-SE"/>
    </w:rPr>
  </w:style>
  <w:style w:type="paragraph" w:styleId="Sidfot">
    <w:name w:val="footer"/>
    <w:basedOn w:val="Normal"/>
    <w:link w:val="SidfotChar"/>
    <w:uiPriority w:val="99"/>
    <w:unhideWhenUsed/>
    <w:rsid w:val="00806699"/>
    <w:pPr>
      <w:tabs>
        <w:tab w:val="center" w:pos="4536"/>
        <w:tab w:val="right" w:pos="9072"/>
      </w:tabs>
    </w:pPr>
  </w:style>
  <w:style w:type="character" w:customStyle="1" w:styleId="SidfotChar">
    <w:name w:val="Sidfot Char"/>
    <w:basedOn w:val="Standardstycketeckensnitt"/>
    <w:link w:val="Sidfot"/>
    <w:uiPriority w:val="99"/>
    <w:rsid w:val="00806699"/>
    <w:rPr>
      <w:rFonts w:eastAsiaTheme="minorEastAsia"/>
      <w:lang w:val="en-GB" w:eastAsia="ja-JP"/>
    </w:rPr>
  </w:style>
  <w:style w:type="character" w:styleId="Sidnummer">
    <w:name w:val="page number"/>
    <w:basedOn w:val="Standardstycketeckensnitt"/>
    <w:uiPriority w:val="99"/>
    <w:semiHidden/>
    <w:unhideWhenUsed/>
    <w:rsid w:val="00806699"/>
  </w:style>
  <w:style w:type="character" w:styleId="AnvndHyperlnk">
    <w:name w:val="FollowedHyperlink"/>
    <w:basedOn w:val="Standardstycketeckensnitt"/>
    <w:uiPriority w:val="99"/>
    <w:semiHidden/>
    <w:unhideWhenUsed/>
    <w:rsid w:val="00B27505"/>
    <w:rPr>
      <w:color w:val="954F72" w:themeColor="followedHyperlink"/>
      <w:u w:val="single"/>
    </w:rPr>
  </w:style>
  <w:style w:type="character" w:customStyle="1" w:styleId="Hyperlink0">
    <w:name w:val="Hyperlink.0"/>
    <w:basedOn w:val="Standardstycketeckensnitt"/>
    <w:rsid w:val="002241C9"/>
    <w:rPr>
      <w:rFonts w:ascii="Georgia" w:eastAsia="Georgia" w:hAnsi="Georgia" w:cs="Georgia"/>
      <w:color w:val="FF0000"/>
      <w:sz w:val="20"/>
      <w:szCs w:val="20"/>
      <w:u w:val="single" w:color="FF0000"/>
    </w:rPr>
  </w:style>
  <w:style w:type="character" w:styleId="Olstomnmnande">
    <w:name w:val="Unresolved Mention"/>
    <w:basedOn w:val="Standardstycketeckensnitt"/>
    <w:uiPriority w:val="99"/>
    <w:semiHidden/>
    <w:unhideWhenUsed/>
    <w:rsid w:val="00670541"/>
    <w:rPr>
      <w:color w:val="605E5C"/>
      <w:shd w:val="clear" w:color="auto" w:fill="E1DFDD"/>
    </w:rPr>
  </w:style>
  <w:style w:type="paragraph" w:styleId="Normalwebb">
    <w:name w:val="Normal (Web)"/>
    <w:basedOn w:val="Normal"/>
    <w:uiPriority w:val="99"/>
    <w:semiHidden/>
    <w:unhideWhenUsed/>
    <w:rsid w:val="00644CED"/>
    <w:pPr>
      <w:spacing w:before="100" w:beforeAutospacing="1" w:after="100" w:afterAutospacing="1"/>
    </w:pPr>
    <w:rPr>
      <w:rFonts w:ascii="Times New Roman" w:hAnsi="Times New Roman" w:cs="Times New Roman"/>
      <w:lang w:val="sv-SE" w:eastAsia="sv-SE"/>
    </w:rPr>
  </w:style>
  <w:style w:type="character" w:customStyle="1" w:styleId="Hyperlink1">
    <w:name w:val="Hyperlink.1"/>
    <w:basedOn w:val="Standardstycketeckensnitt"/>
    <w:rsid w:val="005C3A7D"/>
    <w:rPr>
      <w:rFonts w:ascii="Georgia" w:eastAsia="Georgia" w:hAnsi="Georgia" w:cs="Georgia"/>
      <w:color w:val="0000FF"/>
      <w:sz w:val="20"/>
      <w:szCs w:val="20"/>
      <w:u w:val="single" w:color="C00000"/>
    </w:rPr>
  </w:style>
  <w:style w:type="character" w:customStyle="1" w:styleId="Ingen">
    <w:name w:val="Ingen"/>
    <w:rsid w:val="005C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rsedb.dlarsson.se/" TargetMode="External"/><Relationship Id="rId13" Type="http://schemas.openxmlformats.org/officeDocument/2006/relationships/hyperlink" Target="https://www.ecaho.org/uploads/914466cc76d0f5caf133db98b6978a94_2021greenbookfinal.pdf" TargetMode="External"/><Relationship Id="rId18" Type="http://schemas.openxmlformats.org/officeDocument/2006/relationships/hyperlink" Target="https://translate.google.com/translate?hl=sv&amp;prev=_t&amp;sl=sv&amp;tl=en&amp;u=http://www.sasc.s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elin_shamali@hotmail.com?subject=" TargetMode="External"/><Relationship Id="rId7" Type="http://schemas.openxmlformats.org/officeDocument/2006/relationships/hyperlink" Target="https://horsedb.dlarsson.se/" TargetMode="External"/><Relationship Id="rId12" Type="http://schemas.openxmlformats.org/officeDocument/2006/relationships/hyperlink" Target="https://translate.google.com/translate?hl=sv&amp;prev=_t&amp;sl=sv&amp;tl=en&amp;u=http://www.mzines.net/touch.aspx%3Fpid%3D869%26pkey%3Dllfhzqycu"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mailto:elin_shamali@hotmail.com?subject="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ridsport.se/tavling/ReglerochTR/"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ahis.se/onewebmedia/Detta%20g%C3%A4ller%20f%C3%B6r%20visning%20i%20utst%C3%A4llningsklassen%20Sportcupen,%20med%20ritning.pdf" TargetMode="External"/><Relationship Id="rId23" Type="http://schemas.openxmlformats.org/officeDocument/2006/relationships/footer" Target="footer1.xml"/><Relationship Id="rId10" Type="http://schemas.openxmlformats.org/officeDocument/2006/relationships/hyperlink" Target="https://translate.google.com/translate?hl=sv&amp;prev=_t&amp;sl=sv&amp;tl=en&amp;u=http://www3.ridsport.se/Tavling/Tavlingsreglemente/" TargetMode="External"/><Relationship Id="rId19" Type="http://schemas.openxmlformats.org/officeDocument/2006/relationships/hyperlink" Target="http://www.sasc.se" TargetMode="External"/><Relationship Id="rId4" Type="http://schemas.openxmlformats.org/officeDocument/2006/relationships/footnotes" Target="footnotes.xml"/><Relationship Id="rId9" Type="http://schemas.openxmlformats.org/officeDocument/2006/relationships/hyperlink" Target="mailto:elin_shamali@hotmail.com" TargetMode="External"/><Relationship Id="rId14" Type="http://schemas.openxmlformats.org/officeDocument/2006/relationships/hyperlink" Target="https://ahis.se/onewebmedia/Regler%20terr%c3%a4nghoppning.pdf" TargetMode="External"/><Relationship Id="rId22" Type="http://schemas.openxmlformats.org/officeDocument/2006/relationships/hyperlink" Target="mailto:carofossum@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3984</Words>
  <Characters>21116</Characters>
  <Application>Microsoft Office Word</Application>
  <DocSecurity>0</DocSecurity>
  <Lines>175</Lines>
  <Paragraphs>50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Fossum</dc:creator>
  <cp:keywords/>
  <dc:description/>
  <cp:lastModifiedBy>Caroline Fossum</cp:lastModifiedBy>
  <cp:revision>3</cp:revision>
  <cp:lastPrinted>2022-06-16T14:47:00Z</cp:lastPrinted>
  <dcterms:created xsi:type="dcterms:W3CDTF">2023-03-20T12:22:00Z</dcterms:created>
  <dcterms:modified xsi:type="dcterms:W3CDTF">2023-03-20T15:58:00Z</dcterms:modified>
</cp:coreProperties>
</file>