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BD" w:rsidRPr="003C2FBD" w:rsidRDefault="003C2FBD" w:rsidP="003C2F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9"/>
          <w:szCs w:val="29"/>
          <w:u w:val="single"/>
        </w:rPr>
      </w:pPr>
      <w:r w:rsidRPr="003C2FBD">
        <w:rPr>
          <w:rFonts w:ascii="Calibri" w:hAnsi="Calibri" w:cs="Calibri"/>
          <w:color w:val="000000"/>
          <w:sz w:val="29"/>
          <w:szCs w:val="29"/>
          <w:u w:val="single"/>
        </w:rPr>
        <w:t>Kallelse AHIS årsmöte 2025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9"/>
          <w:szCs w:val="29"/>
        </w:rPr>
      </w:pP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Välkommen till AHIS Årsmöte 2025.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Mötet kommer att hållas digitalt den 16 Mars 2025 i onlinetjänsten Teams.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Teams är ett digitalt mötesverktyg tillhandahålls av Office 365. Det går att ansluta antingen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genom ett befintligt konto på Office 365, genom att ladda ner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appen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Teams eller direkt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genom webbläsaren, utan ett konto.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Ansluta till mötet: Gå till mötesinbjudan länken hittar du här: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Du är inbjuden till ett möte med Microsoft Teams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titel: AHIS Årsmöte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tid: 16 mars 2025 14:00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67986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anslut till din dator eller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mobilappen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4" w:history="1">
        <w:r w:rsidRPr="002A49AC">
          <w:rPr>
            <w:rStyle w:val="Hyperlnk"/>
            <w:rFonts w:ascii="Calibri" w:hAnsi="Calibri" w:cs="Calibri"/>
            <w:sz w:val="24"/>
            <w:szCs w:val="24"/>
          </w:rPr>
          <w:t>Klicka här om du vill delta i mötet</w:t>
        </w:r>
      </w:hyperlink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/>
        <w:t xml:space="preserve">välj Anslut till Microsoft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Teams-möte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När man klickar på länken kan man välja mellan att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ansluta 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Teams-appen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eller via webben. När du är klar trycker du på Anslut nu.</w:t>
      </w:r>
      <w:r>
        <w:rPr>
          <w:rFonts w:ascii="Calibri" w:hAnsi="Calibri" w:cs="Calibri"/>
          <w:color w:val="000000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Det är viktigt att du anger ditt namn så vi kan kontrollera röstberättigandet inför röstningar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som kommer ske.</w:t>
      </w:r>
      <w:r>
        <w:rPr>
          <w:rFonts w:ascii="Calibri" w:hAnsi="Calibri" w:cs="Calibri"/>
          <w:color w:val="000000"/>
          <w:sz w:val="24"/>
          <w:szCs w:val="24"/>
        </w:rPr>
        <w:br/>
      </w:r>
      <w:proofErr w:type="gramEnd"/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Du är röstberättigad om du varit medlem 2024 eller betalat in din medlemsavgift senast den</w:t>
      </w:r>
    </w:p>
    <w:p w:rsidR="00490850" w:rsidRDefault="003C2FBD" w:rsidP="003C2FB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16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Februari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2025.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 röstning kommer tystnad räknas som Ja.</w:t>
      </w:r>
      <w:r>
        <w:rPr>
          <w:rFonts w:ascii="Calibri" w:hAnsi="Calibri" w:cs="Calibri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 opponering skriv ditt namn i chatten.</w:t>
      </w:r>
      <w:r>
        <w:rPr>
          <w:rFonts w:ascii="Calibri" w:hAnsi="Calibri" w:cs="Calibri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Vill du säga något så skriv ditt namn i chatten och mötesmoderatorn kommer ge dig ordet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när det är din tur.</w:t>
      </w:r>
      <w:r>
        <w:rPr>
          <w:rFonts w:ascii="Calibri" w:hAnsi="Calibri" w:cs="Calibri"/>
          <w:sz w:val="24"/>
          <w:szCs w:val="24"/>
        </w:rPr>
        <w:br/>
      </w:r>
      <w:proofErr w:type="gramEnd"/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övrig konversation i tjatten </w:t>
      </w:r>
      <w:proofErr w:type="gramStart"/>
      <w:r>
        <w:rPr>
          <w:rFonts w:ascii="Calibri" w:hAnsi="Calibri" w:cs="Calibri"/>
          <w:sz w:val="24"/>
          <w:szCs w:val="24"/>
        </w:rPr>
        <w:t>undanbedes</w:t>
      </w:r>
      <w:proofErr w:type="gramEnd"/>
      <w:r>
        <w:rPr>
          <w:rFonts w:ascii="Calibri" w:hAnsi="Calibri" w:cs="Calibri"/>
          <w:sz w:val="24"/>
          <w:szCs w:val="24"/>
        </w:rPr>
        <w:t xml:space="preserve"> när mötet startat.</w:t>
      </w:r>
      <w:r>
        <w:rPr>
          <w:rFonts w:ascii="Calibri" w:hAnsi="Calibri" w:cs="Calibri"/>
          <w:sz w:val="24"/>
          <w:szCs w:val="24"/>
        </w:rPr>
        <w:br/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Om sluten röstning krävs kommer separat verktyg användas. Mer info </w:t>
      </w:r>
      <w:proofErr w:type="gramStart"/>
      <w:r>
        <w:rPr>
          <w:rFonts w:ascii="Calibri" w:hAnsi="Calibri" w:cs="Calibri"/>
          <w:sz w:val="24"/>
          <w:szCs w:val="24"/>
        </w:rPr>
        <w:t>kommer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ges</w:t>
      </w:r>
      <w:proofErr w:type="gramEnd"/>
      <w:r>
        <w:rPr>
          <w:rFonts w:ascii="Calibri" w:hAnsi="Calibri" w:cs="Calibri"/>
          <w:sz w:val="24"/>
          <w:szCs w:val="24"/>
        </w:rPr>
        <w:t xml:space="preserve"> vid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behov.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 fullmaktsröstning vill vi att ni fotar fullmakten och skickar till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2FBD" w:rsidRDefault="003C2FBD" w:rsidP="003C2F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Elin Edling 0706838959, varefter den skickas med post till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Anna </w:t>
      </w:r>
      <w:proofErr w:type="spellStart"/>
      <w:r>
        <w:rPr>
          <w:rFonts w:ascii="Calibri" w:hAnsi="Calibri" w:cs="Calibri"/>
          <w:sz w:val="24"/>
          <w:szCs w:val="24"/>
        </w:rPr>
        <w:t>Wenner</w:t>
      </w:r>
      <w:proofErr w:type="spellEnd"/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Åby 2, 734 92 Hallstahammar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Det ska tydligt framgå vems rösten är och vem som är fullmaktsinnehavare.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När årsmötet avslutas kommer vi fortsätta med Rankinglistorna.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Efter detta kommer vi hålla ett medlemsmöte endast till för våra medlemmar.</w:t>
      </w: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2FBD" w:rsidRDefault="003C2FBD" w:rsidP="003C2F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Varmt välkomna</w:t>
      </w:r>
    </w:p>
    <w:p w:rsidR="003C2FBD" w:rsidRDefault="003C2FBD" w:rsidP="003C2F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AHIS Styrelse</w:t>
      </w:r>
    </w:p>
    <w:p w:rsidR="003C2FBD" w:rsidRDefault="003C2FBD" w:rsidP="003C2F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220980</wp:posOffset>
            </wp:positionV>
            <wp:extent cx="3011170" cy="3008630"/>
            <wp:effectExtent l="19050" t="0" r="0" b="0"/>
            <wp:wrapThrough wrapText="bothSides">
              <wp:wrapPolygon edited="0">
                <wp:start x="9019" y="0"/>
                <wp:lineTo x="7789" y="137"/>
                <wp:lineTo x="3963" y="1778"/>
                <wp:lineTo x="3826" y="2325"/>
                <wp:lineTo x="1776" y="4377"/>
                <wp:lineTo x="547" y="6565"/>
                <wp:lineTo x="-137" y="8753"/>
                <wp:lineTo x="-137" y="13130"/>
                <wp:lineTo x="683" y="15318"/>
                <wp:lineTo x="1913" y="17506"/>
                <wp:lineTo x="4236" y="19694"/>
                <wp:lineTo x="4373" y="19968"/>
                <wp:lineTo x="8062" y="21472"/>
                <wp:lineTo x="8609" y="21472"/>
                <wp:lineTo x="12982" y="21472"/>
                <wp:lineTo x="13528" y="21472"/>
                <wp:lineTo x="17218" y="19968"/>
                <wp:lineTo x="17218" y="19694"/>
                <wp:lineTo x="17355" y="19694"/>
                <wp:lineTo x="19541" y="17643"/>
                <wp:lineTo x="19678" y="17506"/>
                <wp:lineTo x="20908" y="15455"/>
                <wp:lineTo x="20908" y="15318"/>
                <wp:lineTo x="21591" y="13266"/>
                <wp:lineTo x="21591" y="8753"/>
                <wp:lineTo x="21044" y="6702"/>
                <wp:lineTo x="21044" y="6565"/>
                <wp:lineTo x="19951" y="4513"/>
                <wp:lineTo x="17765" y="1915"/>
                <wp:lineTo x="13938" y="137"/>
                <wp:lineTo x="12709" y="0"/>
                <wp:lineTo x="9019" y="0"/>
              </wp:wrapPolygon>
            </wp:wrapThrough>
            <wp:docPr id="2" name="Bildobjekt 1" descr="2020 ej bakgr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ej bakgrun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FBD" w:rsidRDefault="003C2FBD" w:rsidP="003C2FBD">
      <w:pPr>
        <w:rPr>
          <w:rFonts w:ascii="Calibri" w:hAnsi="Calibri" w:cs="Calibri"/>
          <w:sz w:val="24"/>
          <w:szCs w:val="24"/>
        </w:rPr>
      </w:pPr>
    </w:p>
    <w:p w:rsidR="003C2FBD" w:rsidRDefault="003C2FBD" w:rsidP="003C2FBD">
      <w:pPr>
        <w:rPr>
          <w:rFonts w:ascii="Calibri" w:hAnsi="Calibri" w:cs="Calibri"/>
          <w:sz w:val="24"/>
          <w:szCs w:val="24"/>
        </w:rPr>
      </w:pPr>
    </w:p>
    <w:p w:rsidR="003C2FBD" w:rsidRDefault="003C2FBD" w:rsidP="003C2FBD"/>
    <w:sectPr w:rsidR="003C2FBD" w:rsidSect="00D3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C2FBD"/>
    <w:rsid w:val="002A49AC"/>
    <w:rsid w:val="003C2FBD"/>
    <w:rsid w:val="00544BF9"/>
    <w:rsid w:val="009248F6"/>
    <w:rsid w:val="00A92329"/>
    <w:rsid w:val="00D3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FB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49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ams.live.com/meet/9347378776990?p=jvy1O98ndGXiZXERu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2025-02-23T19:16:00Z</dcterms:created>
  <dcterms:modified xsi:type="dcterms:W3CDTF">2025-02-24T19:46:00Z</dcterms:modified>
</cp:coreProperties>
</file>